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37A0" w14:textId="7E882E3D" w:rsidR="00D010B7" w:rsidRPr="007538A5" w:rsidRDefault="00D010B7" w:rsidP="00AA1A3E">
      <w:pPr>
        <w:jc w:val="right"/>
      </w:pPr>
      <w:r>
        <w:t>Приложение</w:t>
      </w:r>
    </w:p>
    <w:p w14:paraId="746FE18B" w14:textId="77777777" w:rsidR="00D010B7" w:rsidRDefault="00D010B7" w:rsidP="00AA1A3E">
      <w:pPr>
        <w:jc w:val="right"/>
      </w:pPr>
      <w:r>
        <w:t xml:space="preserve">к </w:t>
      </w:r>
      <w:r w:rsidR="00D16D36">
        <w:t>п</w:t>
      </w:r>
      <w:r>
        <w:t>риказу ФГБУ «МФК Минфина России»</w:t>
      </w:r>
    </w:p>
    <w:p w14:paraId="032C8B55" w14:textId="77777777" w:rsidR="00D010B7" w:rsidRPr="002D238F" w:rsidRDefault="00D010B7" w:rsidP="00AA1A3E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bCs/>
          <w:kern w:val="0"/>
          <w:lang w:eastAsia="ru-RU" w:bidi="ar-SA"/>
        </w:rPr>
      </w:pPr>
      <w:r w:rsidRPr="002D238F">
        <w:rPr>
          <w:rFonts w:cs="Times New Roman"/>
        </w:rPr>
        <w:t>от</w:t>
      </w:r>
      <w:r w:rsidR="002D238F" w:rsidRPr="002D238F">
        <w:rPr>
          <w:rFonts w:cs="Times New Roman"/>
        </w:rPr>
        <w:t xml:space="preserve"> </w:t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fldChar w:fldCharType="begin">
          <w:ffData>
            <w:name w:val="ДатаРегистрации2"/>
            <w:enabled/>
            <w:calcOnExit w:val="0"/>
            <w:textInput>
              <w:default w:val="Дата регистрации"/>
            </w:textInput>
          </w:ffData>
        </w:fldChar>
      </w:r>
      <w:bookmarkStart w:id="0" w:name="ДатаРегистрации2"/>
      <w:r w:rsidR="002D238F" w:rsidRPr="002D238F">
        <w:rPr>
          <w:rFonts w:eastAsia="Times New Roman" w:cs="Times New Roman"/>
          <w:bCs/>
          <w:kern w:val="0"/>
          <w:lang w:eastAsia="ru-RU" w:bidi="ar-SA"/>
        </w:rPr>
        <w:instrText xml:space="preserve"> FORMTEXT </w:instrText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fldChar w:fldCharType="separate"/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t>25.11.2025</w:t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fldChar w:fldCharType="end"/>
      </w:r>
      <w:bookmarkEnd w:id="0"/>
      <w:r w:rsidR="002D238F" w:rsidRPr="002D238F">
        <w:rPr>
          <w:rFonts w:eastAsia="Times New Roman" w:cs="Times New Roman"/>
          <w:bCs/>
          <w:kern w:val="0"/>
          <w:lang w:eastAsia="ru-RU" w:bidi="ar-SA"/>
        </w:rPr>
        <w:t xml:space="preserve"> </w:t>
      </w:r>
      <w:r w:rsidRPr="002D238F">
        <w:rPr>
          <w:rFonts w:cs="Times New Roman"/>
        </w:rPr>
        <w:t>№</w:t>
      </w:r>
      <w:r w:rsidR="002D238F" w:rsidRPr="002D238F">
        <w:rPr>
          <w:rFonts w:cs="Times New Roman"/>
        </w:rPr>
        <w:t xml:space="preserve"> </w:t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fldChar w:fldCharType="begin">
          <w:ffData>
            <w:name w:val="РегистрационныйНоме2"/>
            <w:enabled/>
            <w:calcOnExit w:val="0"/>
            <w:textInput>
              <w:default w:val="Регистрационный номер"/>
            </w:textInput>
          </w:ffData>
        </w:fldChar>
      </w:r>
      <w:bookmarkStart w:id="1" w:name="РегистрационныйНоме2"/>
      <w:r w:rsidR="002D238F" w:rsidRPr="002D238F">
        <w:rPr>
          <w:rFonts w:eastAsia="Times New Roman" w:cs="Times New Roman"/>
          <w:bCs/>
          <w:kern w:val="0"/>
          <w:lang w:eastAsia="ru-RU" w:bidi="ar-SA"/>
        </w:rPr>
        <w:instrText xml:space="preserve"> FORMTEXT </w:instrText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fldChar w:fldCharType="separate"/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t>272/11-ОД</w:t>
      </w:r>
      <w:r w:rsidR="002D238F" w:rsidRPr="002D238F">
        <w:rPr>
          <w:rFonts w:eastAsia="Times New Roman" w:cs="Times New Roman"/>
          <w:bCs/>
          <w:kern w:val="0"/>
          <w:lang w:eastAsia="ru-RU" w:bidi="ar-SA"/>
        </w:rPr>
        <w:fldChar w:fldCharType="end"/>
      </w:r>
      <w:bookmarkEnd w:id="1"/>
    </w:p>
    <w:p w14:paraId="5EE9FCD7" w14:textId="77777777" w:rsidR="00D010B7" w:rsidRDefault="00D010B7" w:rsidP="00D010B7">
      <w:pPr>
        <w:jc w:val="right"/>
      </w:pPr>
    </w:p>
    <w:p w14:paraId="5AE048AA" w14:textId="613F46D7" w:rsidR="001E2474" w:rsidRPr="00FB465E" w:rsidRDefault="001E2474" w:rsidP="001E2474">
      <w:pPr>
        <w:jc w:val="center"/>
        <w:rPr>
          <w:rFonts w:cs="Times New Roman"/>
          <w:sz w:val="28"/>
          <w:szCs w:val="28"/>
        </w:rPr>
      </w:pPr>
      <w:bookmarkStart w:id="2" w:name="_Hlk212731433"/>
      <w:r w:rsidRPr="00FB465E">
        <w:rPr>
          <w:rFonts w:cs="Times New Roman"/>
          <w:b/>
          <w:sz w:val="28"/>
          <w:szCs w:val="28"/>
        </w:rPr>
        <w:t>Правила посещения</w:t>
      </w:r>
    </w:p>
    <w:p w14:paraId="695085DC" w14:textId="77777777" w:rsidR="001E2474" w:rsidRPr="00450937" w:rsidRDefault="001E2474" w:rsidP="001E2474">
      <w:pPr>
        <w:jc w:val="center"/>
        <w:rPr>
          <w:rFonts w:cs="Times New Roman"/>
          <w:sz w:val="28"/>
          <w:szCs w:val="28"/>
        </w:rPr>
      </w:pPr>
      <w:r w:rsidRPr="00FB465E">
        <w:rPr>
          <w:rFonts w:cs="Times New Roman"/>
          <w:b/>
          <w:sz w:val="28"/>
          <w:szCs w:val="28"/>
        </w:rPr>
        <w:t xml:space="preserve">СПА-центра «Ялта» </w:t>
      </w:r>
      <w:r>
        <w:rPr>
          <w:rFonts w:cs="Times New Roman"/>
          <w:sz w:val="28"/>
          <w:szCs w:val="28"/>
        </w:rPr>
        <w:t xml:space="preserve"> </w:t>
      </w:r>
      <w:r w:rsidRPr="00FB465E">
        <w:rPr>
          <w:rFonts w:cs="Times New Roman"/>
          <w:b/>
          <w:sz w:val="28"/>
          <w:szCs w:val="28"/>
        </w:rPr>
        <w:t>ФГБУ «МФК Минфина России»</w:t>
      </w:r>
    </w:p>
    <w:bookmarkEnd w:id="2"/>
    <w:p w14:paraId="512C3C89" w14:textId="77777777" w:rsidR="001E2474" w:rsidRPr="00FB465E" w:rsidRDefault="001E2474" w:rsidP="001E2474">
      <w:pPr>
        <w:jc w:val="center"/>
        <w:rPr>
          <w:rFonts w:cs="Times New Roman"/>
          <w:b/>
          <w:sz w:val="28"/>
          <w:szCs w:val="28"/>
        </w:rPr>
      </w:pPr>
    </w:p>
    <w:p w14:paraId="291B3806" w14:textId="77777777" w:rsidR="001E2474" w:rsidRPr="00FB465E" w:rsidRDefault="001E2474" w:rsidP="001E2474">
      <w:pPr>
        <w:pStyle w:val="a9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6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441195F" w14:textId="77777777" w:rsidR="001E2474" w:rsidRPr="00FB465E" w:rsidRDefault="001E2474" w:rsidP="001E2474">
      <w:pPr>
        <w:jc w:val="both"/>
        <w:rPr>
          <w:rFonts w:cs="Times New Roman"/>
          <w:b/>
          <w:sz w:val="28"/>
          <w:szCs w:val="28"/>
        </w:rPr>
      </w:pPr>
    </w:p>
    <w:p w14:paraId="2077072A" w14:textId="77777777" w:rsidR="001E2474" w:rsidRPr="00FB465E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>Правила</w:t>
      </w:r>
      <w:r w:rsidRPr="00FB465E">
        <w:rPr>
          <w:rFonts w:ascii="Times New Roman" w:hAnsi="Times New Roman" w:cs="Times New Roman"/>
        </w:rPr>
        <w:t xml:space="preserve"> </w:t>
      </w:r>
      <w:r w:rsidRPr="00FB465E">
        <w:rPr>
          <w:rFonts w:ascii="Times New Roman" w:hAnsi="Times New Roman" w:cs="Times New Roman"/>
          <w:sz w:val="28"/>
          <w:szCs w:val="28"/>
        </w:rPr>
        <w:t>посещения СПА-центра «Ялта» ФГБУ «МФК Минфина России» (далее – Правила) разработаны на основании:</w:t>
      </w:r>
    </w:p>
    <w:p w14:paraId="115A8BD6" w14:textId="77777777" w:rsidR="001E2474" w:rsidRPr="00FB465E" w:rsidRDefault="001E2474" w:rsidP="001E2474">
      <w:pPr>
        <w:pStyle w:val="a9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B465E">
        <w:rPr>
          <w:rFonts w:ascii="Times New Roman" w:hAnsi="Times New Roman" w:cs="Times New Roman"/>
          <w:sz w:val="28"/>
          <w:szCs w:val="28"/>
        </w:rPr>
        <w:t>акона Российской Федерации от 07.02.1992 № 2300-1 «О защите прав потребителей»;</w:t>
      </w:r>
    </w:p>
    <w:p w14:paraId="59B33F59" w14:textId="77777777" w:rsidR="001E2474" w:rsidRPr="00FB465E" w:rsidRDefault="001E2474" w:rsidP="001E2474">
      <w:pPr>
        <w:pStyle w:val="a9"/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>ГОСТа Р 57015-2016 «Услуги населению. Услуги бассейнов. Общие требования»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92126C" w14:textId="4DB9ED8A" w:rsidR="001E2474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 xml:space="preserve">Настоящие Правила направлены на обеспечение безопасного и комфортного пребывания </w:t>
      </w:r>
      <w:r>
        <w:rPr>
          <w:rFonts w:ascii="Times New Roman" w:hAnsi="Times New Roman" w:cs="Times New Roman"/>
          <w:sz w:val="28"/>
          <w:szCs w:val="28"/>
        </w:rPr>
        <w:t>физических лиц (далее – Посетители) при получении услуг</w:t>
      </w:r>
      <w:r w:rsidR="00A04F6C">
        <w:rPr>
          <w:rFonts w:ascii="Times New Roman" w:hAnsi="Times New Roman" w:cs="Times New Roman"/>
          <w:sz w:val="28"/>
          <w:szCs w:val="28"/>
        </w:rPr>
        <w:t xml:space="preserve"> в</w:t>
      </w:r>
      <w:r w:rsidRPr="00347C02">
        <w:rPr>
          <w:rFonts w:ascii="Times New Roman" w:hAnsi="Times New Roman" w:cs="Times New Roman"/>
          <w:sz w:val="28"/>
          <w:szCs w:val="28"/>
        </w:rPr>
        <w:t xml:space="preserve"> </w:t>
      </w:r>
      <w:r w:rsidRPr="00FB465E">
        <w:rPr>
          <w:rFonts w:ascii="Times New Roman" w:hAnsi="Times New Roman" w:cs="Times New Roman"/>
          <w:sz w:val="28"/>
          <w:szCs w:val="28"/>
        </w:rPr>
        <w:t xml:space="preserve">СПА-центре «Ялта» ФГБУ «МФК Минфина России» (далее – </w:t>
      </w:r>
      <w:r w:rsidRPr="0088025F">
        <w:rPr>
          <w:rFonts w:ascii="Times New Roman" w:hAnsi="Times New Roman" w:cs="Times New Roman"/>
          <w:sz w:val="28"/>
          <w:szCs w:val="28"/>
        </w:rPr>
        <w:t>СПА-центр</w:t>
      </w:r>
      <w:r w:rsidRPr="00FB46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D991F4" w14:textId="77777777" w:rsidR="001E2474" w:rsidRPr="00506939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 xml:space="preserve"> Настоящие Правила устанавливают ряд запретов и ограничений, не допускающих действий, которые могут причинить вред жизни и здоровью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65E">
        <w:rPr>
          <w:rFonts w:ascii="Times New Roman" w:hAnsi="Times New Roman" w:cs="Times New Roman"/>
          <w:sz w:val="28"/>
          <w:szCs w:val="28"/>
        </w:rPr>
        <w:t>осетителей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услуг.</w:t>
      </w:r>
    </w:p>
    <w:p w14:paraId="27C0F384" w14:textId="77777777" w:rsidR="001E2474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 xml:space="preserve">Настоящие Правила являются обязательными к соблюдению Посетителями. </w:t>
      </w:r>
    </w:p>
    <w:p w14:paraId="304AD96F" w14:textId="5AFE4421" w:rsidR="001E2474" w:rsidRPr="00553FB9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eastAsia="Times New Roman" w:hAnsi="Times New Roman" w:cs="Times New Roman"/>
          <w:sz w:val="28"/>
          <w:szCs w:val="28"/>
        </w:rPr>
        <w:t xml:space="preserve">Настоящие Правила доступны для ознакомления всем желающим и доводятся до всех заинтересованных лиц, в том числе путем размещения на официальном сайте </w:t>
      </w:r>
      <w:r w:rsidR="00A04F6C">
        <w:rPr>
          <w:rFonts w:ascii="Times New Roman" w:eastAsia="Times New Roman" w:hAnsi="Times New Roman" w:cs="Times New Roman"/>
          <w:sz w:val="28"/>
          <w:szCs w:val="28"/>
        </w:rPr>
        <w:t xml:space="preserve">ФГБУ «МФК Минфина России» (далее – </w:t>
      </w:r>
      <w:r w:rsidRPr="00FB465E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A04F6C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FB465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5" w:history="1">
        <w:r w:rsidRPr="00FB465E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FB465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FB465E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elochki</w:t>
        </w:r>
        <w:proofErr w:type="spellEnd"/>
        <w:r w:rsidRPr="00FB465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FB465E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minfin</w:t>
        </w:r>
        <w:proofErr w:type="spellEnd"/>
        <w:r w:rsidRPr="00FB465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FB465E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B465E">
        <w:rPr>
          <w:rStyle w:val="aa"/>
          <w:rFonts w:ascii="Times New Roman" w:eastAsia="Times New Roman" w:hAnsi="Times New Roman" w:cs="Times New Roman"/>
          <w:sz w:val="28"/>
          <w:szCs w:val="28"/>
        </w:rPr>
        <w:t>)</w:t>
      </w:r>
      <w:r w:rsidRPr="00FB465E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информационных стендах Учреждения.</w:t>
      </w:r>
    </w:p>
    <w:p w14:paraId="42843FEE" w14:textId="77777777" w:rsidR="001E2474" w:rsidRPr="00553FB9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</w:rPr>
        <w:t>Посетители обязаны ознакомиться с настоящими Правилами до начала предоставления услуг.</w:t>
      </w:r>
    </w:p>
    <w:p w14:paraId="669567AC" w14:textId="77777777" w:rsidR="001E2474" w:rsidRPr="00FB465E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  <w:lang w:bidi="ru-RU"/>
        </w:rPr>
        <w:t>Разовое посещение и использование абонементов является свидетельством ознакомления и безоговорочного принятия данных Правил после оплаты.</w:t>
      </w:r>
    </w:p>
    <w:p w14:paraId="0CB72600" w14:textId="77777777" w:rsidR="001E2474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5E">
        <w:rPr>
          <w:rFonts w:ascii="Times New Roman" w:hAnsi="Times New Roman" w:cs="Times New Roman"/>
          <w:sz w:val="28"/>
          <w:szCs w:val="28"/>
          <w:lang w:bidi="ru-RU"/>
        </w:rPr>
        <w:t xml:space="preserve">Персонал СПА-центра имеет право контролировать соблюдение Посетителями настоящих правил, делать замечания. </w:t>
      </w:r>
    </w:p>
    <w:p w14:paraId="693992C8" w14:textId="77777777" w:rsidR="001E2474" w:rsidRPr="00FB465E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7DC">
        <w:rPr>
          <w:rFonts w:ascii="Times New Roman" w:hAnsi="Times New Roman" w:cs="Times New Roman"/>
          <w:sz w:val="28"/>
          <w:szCs w:val="28"/>
        </w:rPr>
        <w:t xml:space="preserve">Посетители имеют право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07DC">
        <w:rPr>
          <w:rFonts w:ascii="Times New Roman" w:hAnsi="Times New Roman" w:cs="Times New Roman"/>
          <w:sz w:val="28"/>
          <w:szCs w:val="28"/>
        </w:rPr>
        <w:t>носить замечания и предложения по качеству оказываемых услуг.</w:t>
      </w:r>
    </w:p>
    <w:p w14:paraId="60C0F91E" w14:textId="77777777" w:rsidR="001E2474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B465E">
        <w:rPr>
          <w:rFonts w:ascii="Times New Roman" w:hAnsi="Times New Roman" w:cs="Times New Roman"/>
          <w:sz w:val="28"/>
          <w:szCs w:val="28"/>
          <w:lang w:bidi="ru-RU"/>
        </w:rPr>
        <w:t>В случае неоднократного (два раза и более) нарушения Посетителями положений настоящих Правил Учреждение вправе отказать Посетителю в посещении СПА-центра.</w:t>
      </w:r>
    </w:p>
    <w:p w14:paraId="6621D467" w14:textId="77777777" w:rsidR="001E2474" w:rsidRPr="00FB465E" w:rsidRDefault="001E2474" w:rsidP="001E2474">
      <w:pPr>
        <w:pStyle w:val="a9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4B81">
        <w:rPr>
          <w:rFonts w:ascii="Times New Roman" w:hAnsi="Times New Roman" w:cs="Times New Roman"/>
          <w:sz w:val="28"/>
          <w:szCs w:val="28"/>
          <w:lang w:bidi="ru-RU"/>
        </w:rPr>
        <w:t xml:space="preserve">При необходимости и для улучшения качества оказываемых услуг </w:t>
      </w:r>
      <w:r>
        <w:rPr>
          <w:rFonts w:ascii="Times New Roman" w:hAnsi="Times New Roman" w:cs="Times New Roman"/>
          <w:sz w:val="28"/>
          <w:szCs w:val="28"/>
          <w:lang w:bidi="ru-RU"/>
        </w:rPr>
        <w:t>Учреждение</w:t>
      </w:r>
      <w:r w:rsidRPr="004E4B81">
        <w:rPr>
          <w:rFonts w:ascii="Times New Roman" w:hAnsi="Times New Roman" w:cs="Times New Roman"/>
          <w:sz w:val="28"/>
          <w:szCs w:val="28"/>
          <w:lang w:bidi="ru-RU"/>
        </w:rPr>
        <w:t xml:space="preserve"> оставляет за собой право изменять и дополнять настоящие Правила.</w:t>
      </w:r>
    </w:p>
    <w:p w14:paraId="3ADE71D3" w14:textId="43A3FADA" w:rsidR="001E2474" w:rsidRDefault="001E2474" w:rsidP="001E2474">
      <w:pPr>
        <w:jc w:val="both"/>
        <w:rPr>
          <w:rFonts w:cs="Times New Roman"/>
          <w:b/>
          <w:sz w:val="28"/>
          <w:szCs w:val="28"/>
        </w:rPr>
      </w:pPr>
    </w:p>
    <w:p w14:paraId="04DB5BD5" w14:textId="6E5EBDA9" w:rsidR="00AA1A3E" w:rsidRDefault="00AA1A3E" w:rsidP="001E2474">
      <w:pPr>
        <w:jc w:val="both"/>
        <w:rPr>
          <w:rFonts w:cs="Times New Roman"/>
          <w:b/>
          <w:sz w:val="28"/>
          <w:szCs w:val="28"/>
        </w:rPr>
      </w:pPr>
    </w:p>
    <w:p w14:paraId="439F00F1" w14:textId="45F403D4" w:rsidR="00AA1A3E" w:rsidRDefault="00AA1A3E" w:rsidP="001E2474">
      <w:pPr>
        <w:jc w:val="both"/>
        <w:rPr>
          <w:rFonts w:cs="Times New Roman"/>
          <w:b/>
          <w:sz w:val="28"/>
          <w:szCs w:val="28"/>
        </w:rPr>
      </w:pPr>
    </w:p>
    <w:p w14:paraId="3D43B388" w14:textId="77777777" w:rsidR="00AA1A3E" w:rsidRPr="00FB465E" w:rsidRDefault="00AA1A3E" w:rsidP="001E2474">
      <w:pPr>
        <w:jc w:val="both"/>
        <w:rPr>
          <w:rFonts w:cs="Times New Roman"/>
          <w:b/>
          <w:sz w:val="28"/>
          <w:szCs w:val="28"/>
        </w:rPr>
      </w:pPr>
      <w:bookmarkStart w:id="3" w:name="_GoBack"/>
      <w:bookmarkEnd w:id="3"/>
    </w:p>
    <w:p w14:paraId="02C16F8B" w14:textId="509C2013" w:rsidR="001E2474" w:rsidRDefault="001E2474" w:rsidP="001E2474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предоставления услуг</w:t>
      </w:r>
    </w:p>
    <w:p w14:paraId="033545FF" w14:textId="77777777" w:rsidR="00CC4FEA" w:rsidRPr="009C132E" w:rsidRDefault="00CC4FEA" w:rsidP="00CC4FEA">
      <w:pPr>
        <w:pStyle w:val="a9"/>
        <w:spacing w:after="0" w:line="240" w:lineRule="auto"/>
        <w:ind w:left="1211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0CA56" w14:textId="77777777" w:rsidR="001E2474" w:rsidRPr="00553FB9" w:rsidRDefault="001E2474" w:rsidP="001E2474">
      <w:pPr>
        <w:pStyle w:val="a9"/>
        <w:numPr>
          <w:ilvl w:val="1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получении услуг, предоставляемых СПА-центром, </w:t>
      </w:r>
      <w:r w:rsidRPr="00FB4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Посетители имеют право</w:t>
      </w:r>
      <w:r w:rsidRPr="00553FB9">
        <w:rPr>
          <w:rFonts w:ascii="Times New Roman" w:eastAsia="Times New Roman" w:hAnsi="Times New Roman" w:cs="Times New Roman"/>
          <w:sz w:val="28"/>
          <w:szCs w:val="28"/>
        </w:rPr>
        <w:t xml:space="preserve"> пользования специализированными зонами и вспомогательными зонами (душевые, раздевальные, туалеты для Посетителей).</w:t>
      </w:r>
    </w:p>
    <w:p w14:paraId="37BF30D8" w14:textId="62EA4E7F" w:rsidR="001E2474" w:rsidRDefault="001E2474" w:rsidP="001E2474">
      <w:pPr>
        <w:pStyle w:val="a9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65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FB465E">
        <w:rPr>
          <w:rFonts w:eastAsia="Times New Roman" w:cs="Times New Roman"/>
          <w:sz w:val="28"/>
          <w:szCs w:val="28"/>
        </w:rPr>
        <w:t xml:space="preserve"> </w:t>
      </w:r>
      <w:r w:rsidRPr="00FB465E">
        <w:rPr>
          <w:rFonts w:ascii="Times New Roman" w:eastAsia="Times New Roman" w:hAnsi="Times New Roman" w:cs="Times New Roman"/>
          <w:sz w:val="28"/>
          <w:szCs w:val="28"/>
        </w:rPr>
        <w:t xml:space="preserve">основным услугам </w:t>
      </w:r>
      <w:r w:rsidR="00014599">
        <w:rPr>
          <w:rFonts w:ascii="Times New Roman" w:eastAsia="Times New Roman" w:hAnsi="Times New Roman" w:cs="Times New Roman"/>
          <w:sz w:val="28"/>
          <w:szCs w:val="28"/>
        </w:rPr>
        <w:t>СПА-центра</w:t>
      </w:r>
      <w:r w:rsidRPr="00FB465E">
        <w:rPr>
          <w:rFonts w:ascii="Times New Roman" w:eastAsia="Times New Roman" w:hAnsi="Times New Roman" w:cs="Times New Roman"/>
          <w:sz w:val="28"/>
          <w:szCs w:val="28"/>
        </w:rPr>
        <w:t xml:space="preserve"> относятся: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C192A7" w14:textId="77777777" w:rsidR="001E2474" w:rsidRDefault="001E2474" w:rsidP="001E2474">
      <w:pPr>
        <w:pStyle w:val="a9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посещение</w:t>
      </w:r>
      <w:r w:rsidRPr="00347C02">
        <w:rPr>
          <w:rFonts w:ascii="Times New Roman" w:eastAsia="Times New Roman" w:hAnsi="Times New Roman" w:cs="Times New Roman"/>
          <w:sz w:val="28"/>
          <w:szCs w:val="28"/>
        </w:rPr>
        <w:t xml:space="preserve"> соляной сауны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23F5BE" w14:textId="77777777" w:rsidR="001E2474" w:rsidRP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 п</w:t>
      </w:r>
      <w:r w:rsidRPr="00347C02">
        <w:rPr>
          <w:rFonts w:eastAsia="Times New Roman" w:cs="Times New Roman"/>
          <w:sz w:val="28"/>
          <w:szCs w:val="28"/>
        </w:rPr>
        <w:t>осещение бассейна</w:t>
      </w:r>
      <w:r>
        <w:rPr>
          <w:rFonts w:eastAsia="Times New Roman" w:cs="Times New Roman"/>
          <w:sz w:val="28"/>
          <w:szCs w:val="28"/>
        </w:rPr>
        <w:t>;</w:t>
      </w:r>
    </w:p>
    <w:p w14:paraId="23977B80" w14:textId="77777777" w:rsidR="001E2474" w:rsidRPr="00513668" w:rsidRDefault="001E2474" w:rsidP="001E2474">
      <w:pPr>
        <w:pStyle w:val="a9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3668">
        <w:rPr>
          <w:rFonts w:ascii="Times New Roman" w:eastAsia="Times New Roman" w:hAnsi="Times New Roman" w:cs="Times New Roman"/>
          <w:sz w:val="28"/>
          <w:szCs w:val="28"/>
        </w:rPr>
        <w:t>посещение хаммама</w:t>
      </w:r>
      <w:r w:rsidRPr="00513668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569B28C" w14:textId="77777777" w:rsidR="001E2474" w:rsidRPr="00347C02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 п</w:t>
      </w:r>
      <w:r w:rsidRPr="00347C02">
        <w:rPr>
          <w:rFonts w:eastAsia="Times New Roman" w:cs="Times New Roman"/>
          <w:sz w:val="28"/>
          <w:szCs w:val="28"/>
        </w:rPr>
        <w:t xml:space="preserve">осещение финской сауны, </w:t>
      </w:r>
    </w:p>
    <w:p w14:paraId="42F35E8E" w14:textId="77777777" w:rsidR="001E2474" w:rsidRPr="00347C02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 п</w:t>
      </w:r>
      <w:r w:rsidRPr="00347C02">
        <w:rPr>
          <w:rFonts w:eastAsia="Times New Roman" w:cs="Times New Roman"/>
          <w:sz w:val="28"/>
          <w:szCs w:val="28"/>
        </w:rPr>
        <w:t xml:space="preserve">осещение </w:t>
      </w:r>
      <w:proofErr w:type="spellStart"/>
      <w:r w:rsidRPr="00347C02">
        <w:rPr>
          <w:rFonts w:eastAsia="Times New Roman" w:cs="Times New Roman"/>
          <w:sz w:val="28"/>
          <w:szCs w:val="28"/>
        </w:rPr>
        <w:t>арома</w:t>
      </w:r>
      <w:proofErr w:type="spellEnd"/>
      <w:r w:rsidRPr="00347C02">
        <w:rPr>
          <w:rFonts w:eastAsia="Times New Roman" w:cs="Times New Roman"/>
          <w:sz w:val="28"/>
          <w:szCs w:val="28"/>
        </w:rPr>
        <w:t>-сауны</w:t>
      </w:r>
      <w:r>
        <w:rPr>
          <w:rFonts w:eastAsia="Times New Roman" w:cs="Times New Roman"/>
          <w:sz w:val="28"/>
          <w:szCs w:val="28"/>
        </w:rPr>
        <w:t>;</w:t>
      </w:r>
      <w:r w:rsidRPr="00347C02">
        <w:rPr>
          <w:rFonts w:eastAsia="Times New Roman" w:cs="Times New Roman"/>
          <w:sz w:val="28"/>
          <w:szCs w:val="28"/>
        </w:rPr>
        <w:t xml:space="preserve"> </w:t>
      </w:r>
    </w:p>
    <w:p w14:paraId="0D7F422F" w14:textId="77777777" w:rsidR="001E2474" w:rsidRPr="00347C02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 к</w:t>
      </w:r>
      <w:r w:rsidRPr="00347C02">
        <w:rPr>
          <w:rFonts w:eastAsia="Times New Roman" w:cs="Times New Roman"/>
          <w:sz w:val="28"/>
          <w:szCs w:val="28"/>
        </w:rPr>
        <w:t>едровая бочка.</w:t>
      </w:r>
    </w:p>
    <w:p w14:paraId="661ABB52" w14:textId="77777777" w:rsidR="001E2474" w:rsidRPr="005743A8" w:rsidRDefault="001E2474" w:rsidP="001E2474">
      <w:pPr>
        <w:pStyle w:val="a9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3A8">
        <w:rPr>
          <w:rFonts w:ascii="Times New Roman" w:eastAsia="Times New Roman" w:hAnsi="Times New Roman" w:cs="Times New Roman"/>
          <w:sz w:val="28"/>
          <w:szCs w:val="28"/>
        </w:rPr>
        <w:t xml:space="preserve">Перед посещением СПА-центра Посетитель обязан самостоятельно оценить состояние своего здоровья и учесть любые состояния своего здоровья, являющиеся противопоказаниями для пользования услугами СПА-центра. </w:t>
      </w:r>
    </w:p>
    <w:p w14:paraId="2A91261C" w14:textId="401E53E7" w:rsidR="001E2474" w:rsidRPr="005743A8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5743A8">
        <w:rPr>
          <w:rFonts w:eastAsia="Times New Roman" w:cs="Times New Roman"/>
          <w:sz w:val="28"/>
          <w:szCs w:val="28"/>
        </w:rPr>
        <w:t>Ответственность за любые негативные последствия, в том числе за вред здоровью, причиненные вследствие ненадлежащей оценки Посетителем состояния своего здоровья и/или вследствие того, что Посетитель воспользовался услугами СПА-</w:t>
      </w:r>
      <w:r w:rsidR="00A04F6C">
        <w:rPr>
          <w:rFonts w:eastAsia="Times New Roman" w:cs="Times New Roman"/>
          <w:sz w:val="28"/>
          <w:szCs w:val="28"/>
        </w:rPr>
        <w:t>центра</w:t>
      </w:r>
      <w:r w:rsidRPr="005743A8">
        <w:rPr>
          <w:rFonts w:eastAsia="Times New Roman" w:cs="Times New Roman"/>
          <w:sz w:val="28"/>
          <w:szCs w:val="28"/>
        </w:rPr>
        <w:t>, не смотря на имеющиеся противопоказания по состоянию здоровья, несет исключительно сам Посетитель.</w:t>
      </w:r>
    </w:p>
    <w:p w14:paraId="1D6FDA8A" w14:textId="77777777" w:rsidR="001E2474" w:rsidRPr="005743A8" w:rsidRDefault="001E2474" w:rsidP="001E2474">
      <w:pPr>
        <w:pStyle w:val="a9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3A8">
        <w:rPr>
          <w:rFonts w:ascii="Times New Roman" w:eastAsia="Times New Roman" w:hAnsi="Times New Roman" w:cs="Times New Roman"/>
          <w:sz w:val="28"/>
          <w:szCs w:val="28"/>
        </w:rPr>
        <w:t>Услуги оказываемые СПА-центром предоставляются на основании утверждённого прейскуранта цен.</w:t>
      </w:r>
    </w:p>
    <w:p w14:paraId="671F95DB" w14:textId="77777777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347C02">
        <w:rPr>
          <w:rFonts w:eastAsia="Times New Roman" w:cs="Times New Roman"/>
          <w:sz w:val="28"/>
          <w:szCs w:val="28"/>
        </w:rPr>
        <w:t xml:space="preserve">Стоимость услуг зависит от количества посещений, вида </w:t>
      </w:r>
      <w:r>
        <w:rPr>
          <w:rFonts w:eastAsia="Times New Roman" w:cs="Times New Roman"/>
          <w:sz w:val="28"/>
          <w:szCs w:val="28"/>
        </w:rPr>
        <w:t>услуг, приобретенных абонементов и тарифов.</w:t>
      </w:r>
    </w:p>
    <w:p w14:paraId="41C4D577" w14:textId="77777777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2.5. </w:t>
      </w:r>
      <w:r w:rsidRPr="00FF1B69">
        <w:rPr>
          <w:rFonts w:eastAsia="Times New Roman" w:cs="Times New Roman"/>
          <w:sz w:val="28"/>
          <w:szCs w:val="28"/>
        </w:rPr>
        <w:t xml:space="preserve">Посетитель оплачивает услуги на рецепции СПА-центра. </w:t>
      </w:r>
    </w:p>
    <w:p w14:paraId="373E0714" w14:textId="77777777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2.6. </w:t>
      </w:r>
      <w:r w:rsidRPr="00FF1B69">
        <w:rPr>
          <w:rFonts w:eastAsia="Times New Roman" w:cs="Times New Roman"/>
          <w:sz w:val="28"/>
          <w:szCs w:val="28"/>
        </w:rPr>
        <w:t xml:space="preserve">Перед оплатой </w:t>
      </w:r>
      <w:r>
        <w:rPr>
          <w:rFonts w:eastAsia="Times New Roman" w:cs="Times New Roman"/>
          <w:sz w:val="28"/>
          <w:szCs w:val="28"/>
        </w:rPr>
        <w:t>услуги «Посещение бассейна» П</w:t>
      </w:r>
      <w:r w:rsidRPr="00FF1B69">
        <w:rPr>
          <w:rFonts w:eastAsia="Times New Roman" w:cs="Times New Roman"/>
          <w:sz w:val="28"/>
          <w:szCs w:val="28"/>
        </w:rPr>
        <w:t xml:space="preserve">осетитель </w:t>
      </w:r>
      <w:r>
        <w:rPr>
          <w:rFonts w:eastAsia="Times New Roman" w:cs="Times New Roman"/>
          <w:sz w:val="28"/>
          <w:szCs w:val="28"/>
        </w:rPr>
        <w:t>должен предоставить</w:t>
      </w:r>
      <w:r w:rsidRPr="00FF1B69">
        <w:rPr>
          <w:rFonts w:eastAsia="Times New Roman" w:cs="Times New Roman"/>
          <w:sz w:val="28"/>
          <w:szCs w:val="28"/>
        </w:rPr>
        <w:t xml:space="preserve"> администратору</w:t>
      </w:r>
      <w:r>
        <w:rPr>
          <w:rFonts w:eastAsia="Times New Roman" w:cs="Times New Roman"/>
          <w:sz w:val="28"/>
          <w:szCs w:val="28"/>
        </w:rPr>
        <w:t>:</w:t>
      </w:r>
    </w:p>
    <w:p w14:paraId="61A263BA" w14:textId="77777777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– </w:t>
      </w:r>
      <w:r w:rsidRPr="004A3C05">
        <w:rPr>
          <w:rFonts w:eastAsia="Times New Roman" w:cs="Times New Roman"/>
          <w:sz w:val="28"/>
          <w:szCs w:val="28"/>
        </w:rPr>
        <w:t>справк</w:t>
      </w:r>
      <w:r>
        <w:rPr>
          <w:rFonts w:eastAsia="Times New Roman" w:cs="Times New Roman"/>
          <w:sz w:val="28"/>
          <w:szCs w:val="28"/>
        </w:rPr>
        <w:t xml:space="preserve">у на посещение бассейна </w:t>
      </w:r>
      <w:r w:rsidRPr="004A3C05">
        <w:rPr>
          <w:rFonts w:eastAsia="Times New Roman" w:cs="Times New Roman"/>
          <w:sz w:val="28"/>
          <w:szCs w:val="28"/>
        </w:rPr>
        <w:t xml:space="preserve">от </w:t>
      </w:r>
      <w:r w:rsidRPr="009F7E8E">
        <w:rPr>
          <w:rFonts w:cs="Times New Roman"/>
          <w:sz w:val="28"/>
          <w:szCs w:val="28"/>
        </w:rPr>
        <w:t>врача-терапевта</w:t>
      </w:r>
      <w:r w:rsidRPr="004A3C0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(для взрослых);</w:t>
      </w:r>
    </w:p>
    <w:p w14:paraId="2DD8D221" w14:textId="46691906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– </w:t>
      </w:r>
      <w:r w:rsidRPr="00FF1B69">
        <w:rPr>
          <w:rFonts w:eastAsia="Times New Roman" w:cs="Times New Roman"/>
          <w:sz w:val="28"/>
          <w:szCs w:val="28"/>
        </w:rPr>
        <w:t xml:space="preserve">справку </w:t>
      </w:r>
      <w:r>
        <w:rPr>
          <w:rFonts w:eastAsia="Times New Roman" w:cs="Times New Roman"/>
          <w:sz w:val="28"/>
          <w:szCs w:val="28"/>
        </w:rPr>
        <w:t xml:space="preserve">от врача-педиатра </w:t>
      </w:r>
      <w:r w:rsidRPr="00FF1B69">
        <w:rPr>
          <w:rFonts w:eastAsia="Times New Roman" w:cs="Times New Roman"/>
          <w:sz w:val="28"/>
          <w:szCs w:val="28"/>
        </w:rPr>
        <w:t>о результатах паразитологического обследования на энтеробиоз</w:t>
      </w:r>
      <w:r>
        <w:rPr>
          <w:rFonts w:eastAsia="Times New Roman" w:cs="Times New Roman"/>
          <w:sz w:val="28"/>
          <w:szCs w:val="28"/>
        </w:rPr>
        <w:t xml:space="preserve"> </w:t>
      </w:r>
      <w:r w:rsidRPr="00FF1B69">
        <w:rPr>
          <w:rFonts w:eastAsia="Times New Roman" w:cs="Times New Roman"/>
          <w:sz w:val="28"/>
          <w:szCs w:val="28"/>
        </w:rPr>
        <w:t>лечебно-профилактического заведения, разрешающую посещение бассейна</w:t>
      </w:r>
      <w:r>
        <w:rPr>
          <w:rFonts w:eastAsia="Times New Roman" w:cs="Times New Roman"/>
          <w:sz w:val="28"/>
          <w:szCs w:val="28"/>
        </w:rPr>
        <w:t xml:space="preserve"> (</w:t>
      </w:r>
      <w:r w:rsidRPr="00FF1B69">
        <w:rPr>
          <w:rFonts w:eastAsia="Times New Roman" w:cs="Times New Roman"/>
          <w:sz w:val="28"/>
          <w:szCs w:val="28"/>
        </w:rPr>
        <w:t>дет</w:t>
      </w:r>
      <w:r>
        <w:rPr>
          <w:rFonts w:eastAsia="Times New Roman" w:cs="Times New Roman"/>
          <w:sz w:val="28"/>
          <w:szCs w:val="28"/>
        </w:rPr>
        <w:t>и</w:t>
      </w:r>
      <w:r w:rsidRPr="00FF1B69">
        <w:rPr>
          <w:rFonts w:eastAsia="Times New Roman" w:cs="Times New Roman"/>
          <w:sz w:val="28"/>
          <w:szCs w:val="28"/>
        </w:rPr>
        <w:t xml:space="preserve"> дошкольного и младшего школьного возраста </w:t>
      </w:r>
      <w:r>
        <w:rPr>
          <w:rFonts w:eastAsia="Times New Roman" w:cs="Times New Roman"/>
          <w:sz w:val="28"/>
          <w:szCs w:val="28"/>
        </w:rPr>
        <w:t>(до 13 лет)) (</w:t>
      </w:r>
      <w:r w:rsidRPr="00B91953">
        <w:rPr>
          <w:rFonts w:eastAsia="Times New Roman" w:cs="Times New Roman"/>
          <w:sz w:val="28"/>
          <w:szCs w:val="28"/>
        </w:rPr>
        <w:t xml:space="preserve">документ действителен 3 </w:t>
      </w:r>
      <w:r w:rsidR="00014599" w:rsidRPr="00B91953">
        <w:rPr>
          <w:rFonts w:eastAsia="Times New Roman" w:cs="Times New Roman"/>
          <w:sz w:val="28"/>
          <w:szCs w:val="28"/>
        </w:rPr>
        <w:t xml:space="preserve">месяца </w:t>
      </w:r>
      <w:r w:rsidR="00014599">
        <w:rPr>
          <w:rFonts w:eastAsia="Times New Roman" w:cs="Times New Roman"/>
          <w:sz w:val="28"/>
          <w:szCs w:val="28"/>
        </w:rPr>
        <w:t>(</w:t>
      </w:r>
      <w:r w:rsidRPr="00B91953">
        <w:rPr>
          <w:rFonts w:eastAsia="Times New Roman" w:cs="Times New Roman"/>
          <w:sz w:val="28"/>
          <w:szCs w:val="28"/>
        </w:rPr>
        <w:t>анализы на энтеробиоз сда</w:t>
      </w:r>
      <w:r>
        <w:rPr>
          <w:rFonts w:eastAsia="Times New Roman" w:cs="Times New Roman"/>
          <w:sz w:val="28"/>
          <w:szCs w:val="28"/>
        </w:rPr>
        <w:t>ются</w:t>
      </w:r>
      <w:r w:rsidRPr="00B91953">
        <w:rPr>
          <w:rFonts w:eastAsia="Times New Roman" w:cs="Times New Roman"/>
          <w:sz w:val="28"/>
          <w:szCs w:val="28"/>
        </w:rPr>
        <w:t xml:space="preserve"> раз в квартал)</w:t>
      </w:r>
      <w:r>
        <w:rPr>
          <w:rFonts w:eastAsia="Times New Roman" w:cs="Times New Roman"/>
          <w:sz w:val="28"/>
          <w:szCs w:val="28"/>
        </w:rPr>
        <w:t>).</w:t>
      </w:r>
    </w:p>
    <w:p w14:paraId="7202039E" w14:textId="77777777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2.6.1. </w:t>
      </w:r>
      <w:r w:rsidRPr="00FF1B69">
        <w:rPr>
          <w:rFonts w:eastAsia="Times New Roman" w:cs="Times New Roman"/>
          <w:sz w:val="28"/>
          <w:szCs w:val="28"/>
        </w:rPr>
        <w:t>В целях соблюдения санитарных норм и правил администрация оставляет за собой право требовать медицинскую справку один раз в три месяца</w:t>
      </w:r>
      <w:r>
        <w:rPr>
          <w:rFonts w:eastAsia="Times New Roman" w:cs="Times New Roman"/>
          <w:sz w:val="28"/>
          <w:szCs w:val="28"/>
        </w:rPr>
        <w:t xml:space="preserve"> (для детей) и раз в 6 месяцев (для взрослых).</w:t>
      </w:r>
      <w:r w:rsidRPr="00450937">
        <w:rPr>
          <w:rFonts w:eastAsia="Times New Roman" w:cs="Times New Roman"/>
          <w:sz w:val="28"/>
          <w:szCs w:val="28"/>
        </w:rPr>
        <w:t xml:space="preserve"> </w:t>
      </w:r>
    </w:p>
    <w:p w14:paraId="5251B71D" w14:textId="77777777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2.6.2. </w:t>
      </w:r>
      <w:r w:rsidRPr="00FF1B69">
        <w:rPr>
          <w:rFonts w:eastAsia="Times New Roman" w:cs="Times New Roman"/>
          <w:sz w:val="28"/>
          <w:szCs w:val="28"/>
        </w:rPr>
        <w:t>В случае сомнения в возрасте ребёнка администратор вправе запросить документ, подтверждающий возраст ребёнка.</w:t>
      </w:r>
    </w:p>
    <w:p w14:paraId="23EAB0F9" w14:textId="25A70E37" w:rsidR="001E2474" w:rsidRPr="00FF1B69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2.6.3. </w:t>
      </w:r>
      <w:r w:rsidRPr="00FF1B69">
        <w:rPr>
          <w:rFonts w:eastAsia="Times New Roman" w:cs="Times New Roman"/>
          <w:sz w:val="28"/>
          <w:szCs w:val="28"/>
        </w:rPr>
        <w:t>Посетител</w:t>
      </w:r>
      <w:r>
        <w:rPr>
          <w:rFonts w:eastAsia="Times New Roman" w:cs="Times New Roman"/>
          <w:sz w:val="28"/>
          <w:szCs w:val="28"/>
        </w:rPr>
        <w:t>и</w:t>
      </w:r>
      <w:r w:rsidRPr="00FF1B69">
        <w:rPr>
          <w:rFonts w:eastAsia="Times New Roman" w:cs="Times New Roman"/>
          <w:sz w:val="28"/>
          <w:szCs w:val="28"/>
        </w:rPr>
        <w:t>, имеющи</w:t>
      </w:r>
      <w:r>
        <w:rPr>
          <w:rFonts w:eastAsia="Times New Roman" w:cs="Times New Roman"/>
          <w:sz w:val="28"/>
          <w:szCs w:val="28"/>
        </w:rPr>
        <w:t>е</w:t>
      </w:r>
      <w:r w:rsidRPr="00FF1B69">
        <w:rPr>
          <w:rFonts w:eastAsia="Times New Roman" w:cs="Times New Roman"/>
          <w:sz w:val="28"/>
          <w:szCs w:val="28"/>
        </w:rPr>
        <w:t xml:space="preserve"> инвалидность, дополнительно</w:t>
      </w:r>
      <w:r>
        <w:rPr>
          <w:rFonts w:eastAsia="Times New Roman" w:cs="Times New Roman"/>
          <w:sz w:val="28"/>
          <w:szCs w:val="28"/>
        </w:rPr>
        <w:t xml:space="preserve"> предоставляют </w:t>
      </w:r>
      <w:r w:rsidRPr="00FF1B69">
        <w:rPr>
          <w:rFonts w:eastAsia="Times New Roman" w:cs="Times New Roman"/>
          <w:sz w:val="28"/>
          <w:szCs w:val="28"/>
        </w:rPr>
        <w:t>справку от врача о возможности посещения бассейна</w:t>
      </w:r>
      <w:r w:rsidR="00A04F6C">
        <w:rPr>
          <w:rFonts w:eastAsia="Times New Roman" w:cs="Times New Roman"/>
          <w:sz w:val="28"/>
          <w:szCs w:val="28"/>
        </w:rPr>
        <w:t xml:space="preserve"> и саун</w:t>
      </w:r>
      <w:r w:rsidRPr="00FF1B69">
        <w:rPr>
          <w:rFonts w:eastAsia="Times New Roman" w:cs="Times New Roman"/>
          <w:sz w:val="28"/>
          <w:szCs w:val="28"/>
        </w:rPr>
        <w:t xml:space="preserve"> без сопровождающего лица.</w:t>
      </w:r>
    </w:p>
    <w:p w14:paraId="7D940756" w14:textId="77777777" w:rsidR="001E2474" w:rsidRPr="00347C02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FF1B69"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.7. </w:t>
      </w:r>
      <w:r w:rsidRPr="00FF1B69">
        <w:rPr>
          <w:rFonts w:eastAsia="Times New Roman" w:cs="Times New Roman"/>
          <w:sz w:val="28"/>
          <w:szCs w:val="28"/>
        </w:rPr>
        <w:t>Для Посетителей, находящихся на санаторно-курортном лечении, необходимо иметь запись в листе назначений о назначении процедуры терапевтом.</w:t>
      </w:r>
    </w:p>
    <w:p w14:paraId="32EA6800" w14:textId="77777777" w:rsidR="001E2474" w:rsidRPr="006022C2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2.8. </w:t>
      </w:r>
      <w:r w:rsidRPr="00347C02">
        <w:rPr>
          <w:rFonts w:eastAsia="Times New Roman" w:cs="Times New Roman"/>
          <w:sz w:val="28"/>
          <w:szCs w:val="28"/>
        </w:rPr>
        <w:t xml:space="preserve">СПА-центр открыт для посещения в течение всего года в соответствии с установленными часами работы и с учетом технических перерывов. </w:t>
      </w:r>
      <w:r w:rsidRPr="00FF1B69">
        <w:rPr>
          <w:rFonts w:eastAsia="Times New Roman" w:cs="Times New Roman"/>
          <w:color w:val="000000" w:themeColor="text1"/>
          <w:sz w:val="28"/>
          <w:szCs w:val="28"/>
        </w:rPr>
        <w:t>Санитарный день проводиться 1 раз в месяц.</w:t>
      </w:r>
    </w:p>
    <w:p w14:paraId="65A4A848" w14:textId="73FBF039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347C02">
        <w:rPr>
          <w:rFonts w:eastAsia="Times New Roman" w:cs="Times New Roman"/>
          <w:sz w:val="28"/>
          <w:szCs w:val="28"/>
        </w:rPr>
        <w:t xml:space="preserve">Администрация Учреждения вправе изменять режим работы СПА-центра. Информация об изменениях в режиме работы </w:t>
      </w:r>
      <w:r w:rsidR="00A04F6C">
        <w:rPr>
          <w:rFonts w:eastAsia="Times New Roman" w:cs="Times New Roman"/>
          <w:sz w:val="28"/>
          <w:szCs w:val="28"/>
        </w:rPr>
        <w:t>СПА-центра</w:t>
      </w:r>
      <w:r w:rsidRPr="00347C02">
        <w:rPr>
          <w:rFonts w:eastAsia="Times New Roman" w:cs="Times New Roman"/>
          <w:sz w:val="28"/>
          <w:szCs w:val="28"/>
        </w:rPr>
        <w:t xml:space="preserve"> размещается на информационных стендах и официальном сайте Учреждения.</w:t>
      </w:r>
    </w:p>
    <w:p w14:paraId="2DA3EC48" w14:textId="5574EBC6" w:rsidR="001E2474" w:rsidRDefault="001E2474" w:rsidP="00A04F6C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bidi="ru-RU"/>
        </w:rPr>
      </w:pPr>
      <w:r>
        <w:rPr>
          <w:rFonts w:eastAsia="Times New Roman" w:cs="Times New Roman"/>
          <w:sz w:val="28"/>
          <w:szCs w:val="28"/>
        </w:rPr>
        <w:t xml:space="preserve">2.9. </w:t>
      </w:r>
      <w:r w:rsidRPr="00FF1B69">
        <w:rPr>
          <w:rFonts w:eastAsia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FB465E">
        <w:rPr>
          <w:rFonts w:eastAsia="Times New Roman" w:cs="Times New Roman"/>
          <w:sz w:val="28"/>
          <w:szCs w:val="28"/>
          <w:lang w:bidi="ru-RU"/>
        </w:rPr>
        <w:t xml:space="preserve">Посещение СПА-центра </w:t>
      </w:r>
      <w:r w:rsidR="00A04F6C">
        <w:rPr>
          <w:rFonts w:eastAsia="Times New Roman" w:cs="Times New Roman"/>
          <w:sz w:val="28"/>
          <w:szCs w:val="28"/>
          <w:lang w:bidi="ru-RU"/>
        </w:rPr>
        <w:t xml:space="preserve">осуществляется </w:t>
      </w:r>
      <w:r w:rsidRPr="00FB465E">
        <w:rPr>
          <w:rFonts w:eastAsia="Times New Roman" w:cs="Times New Roman"/>
          <w:sz w:val="28"/>
          <w:szCs w:val="28"/>
          <w:lang w:bidi="ru-RU"/>
        </w:rPr>
        <w:t>по предварительной записи.</w:t>
      </w:r>
    </w:p>
    <w:p w14:paraId="04AC4E51" w14:textId="09A31FDC" w:rsidR="001E2474" w:rsidRDefault="001E2474" w:rsidP="001E2474">
      <w:pPr>
        <w:pStyle w:val="a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04F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465E">
        <w:rPr>
          <w:rFonts w:ascii="Times New Roman" w:hAnsi="Times New Roman" w:cs="Times New Roman"/>
          <w:sz w:val="28"/>
          <w:szCs w:val="28"/>
        </w:rPr>
        <w:t xml:space="preserve">Вход Посетителей в </w:t>
      </w:r>
      <w:r w:rsidRPr="00FF1B69">
        <w:rPr>
          <w:rFonts w:ascii="Times New Roman" w:hAnsi="Times New Roman" w:cs="Times New Roman"/>
          <w:sz w:val="28"/>
          <w:szCs w:val="28"/>
        </w:rPr>
        <w:t>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65E">
        <w:rPr>
          <w:rFonts w:ascii="Times New Roman" w:hAnsi="Times New Roman" w:cs="Times New Roman"/>
          <w:sz w:val="28"/>
          <w:szCs w:val="28"/>
        </w:rPr>
        <w:t>СПА-центр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65E">
        <w:rPr>
          <w:rFonts w:ascii="Times New Roman" w:hAnsi="Times New Roman" w:cs="Times New Roman"/>
          <w:sz w:val="28"/>
          <w:szCs w:val="28"/>
        </w:rPr>
        <w:t xml:space="preserve"> осуществляется согласно утвержденному расписанию сеансов.</w:t>
      </w:r>
      <w:r w:rsidRPr="00FF1B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B465E">
        <w:rPr>
          <w:rFonts w:ascii="Times New Roman" w:eastAsia="Times New Roman" w:hAnsi="Times New Roman" w:cs="Times New Roman"/>
          <w:sz w:val="28"/>
          <w:szCs w:val="28"/>
          <w:lang w:bidi="ru-RU"/>
        </w:rPr>
        <w:t>Количество Посетителей в группе ограничено.</w:t>
      </w:r>
    </w:p>
    <w:p w14:paraId="614529D4" w14:textId="651F38CA" w:rsidR="001E2474" w:rsidRDefault="001E2474" w:rsidP="001E2474">
      <w:pPr>
        <w:pStyle w:val="a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2.1</w:t>
      </w:r>
      <w:r w:rsidR="00A0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Pr="00FF1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Общая продолжительность посещения одной зоны в СПА-центре составляет 1 час (сеанс – 45 минут и дополнительное время на раздевание, одевание и принятие душа –15 минут до сеанса и после него).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356290E5" w14:textId="77777777" w:rsidR="001E2474" w:rsidRDefault="001E2474" w:rsidP="001E2474">
      <w:pPr>
        <w:pStyle w:val="a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</w:t>
      </w:r>
      <w:r w:rsidRPr="00FF1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осетители сами должны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:</w:t>
      </w:r>
    </w:p>
    <w:p w14:paraId="215D63BB" w14:textId="77777777" w:rsidR="001E2474" w:rsidRDefault="001E2474" w:rsidP="001E2474">
      <w:pPr>
        <w:pStyle w:val="a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–</w:t>
      </w:r>
      <w:r w:rsidRPr="00FF1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отслеживать время своего пребывания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 получении услуги;</w:t>
      </w:r>
    </w:p>
    <w:p w14:paraId="16C7BBCD" w14:textId="77777777" w:rsidR="001E2474" w:rsidRPr="008919D2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FB465E">
        <w:rPr>
          <w:rFonts w:eastAsia="Times New Roman" w:cs="Times New Roman"/>
          <w:bCs/>
          <w:sz w:val="28"/>
          <w:szCs w:val="28"/>
          <w:lang w:bidi="ru-RU"/>
        </w:rPr>
        <w:t xml:space="preserve">– освободить раздевалку, не </w:t>
      </w:r>
      <w:r>
        <w:rPr>
          <w:rFonts w:eastAsia="Times New Roman" w:cs="Times New Roman"/>
          <w:bCs/>
          <w:sz w:val="28"/>
          <w:szCs w:val="28"/>
          <w:lang w:bidi="ru-RU"/>
        </w:rPr>
        <w:t>позднее</w:t>
      </w:r>
      <w:r w:rsidRPr="00FB465E">
        <w:rPr>
          <w:rFonts w:eastAsia="Times New Roman" w:cs="Times New Roman"/>
          <w:bCs/>
          <w:sz w:val="28"/>
          <w:szCs w:val="28"/>
          <w:lang w:bidi="ru-RU"/>
        </w:rPr>
        <w:t xml:space="preserve"> чем, через 15 минут после окончания сеанса, или в случае задержки более 15 минут, оплатить последующий сеанс.</w:t>
      </w:r>
    </w:p>
    <w:p w14:paraId="077C6A2A" w14:textId="1F95796F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  <w:lang w:bidi="ru-RU"/>
        </w:rPr>
      </w:pPr>
      <w:r>
        <w:rPr>
          <w:rFonts w:eastAsia="Times New Roman" w:cs="Times New Roman"/>
          <w:sz w:val="28"/>
          <w:szCs w:val="28"/>
          <w:lang w:bidi="ru-RU"/>
        </w:rPr>
        <w:t>2.1</w:t>
      </w:r>
      <w:r w:rsidR="00A04F6C">
        <w:rPr>
          <w:rFonts w:eastAsia="Times New Roman" w:cs="Times New Roman"/>
          <w:sz w:val="28"/>
          <w:szCs w:val="28"/>
          <w:lang w:bidi="ru-RU"/>
        </w:rPr>
        <w:t>1</w:t>
      </w:r>
      <w:r>
        <w:rPr>
          <w:rFonts w:eastAsia="Times New Roman" w:cs="Times New Roman"/>
          <w:sz w:val="28"/>
          <w:szCs w:val="28"/>
          <w:lang w:bidi="ru-RU"/>
        </w:rPr>
        <w:t xml:space="preserve">.1. </w:t>
      </w:r>
      <w:r w:rsidRPr="00FF1B69">
        <w:rPr>
          <w:rFonts w:eastAsia="Times New Roman" w:cs="Times New Roman"/>
          <w:sz w:val="28"/>
          <w:szCs w:val="28"/>
          <w:lang w:bidi="ru-RU"/>
        </w:rPr>
        <w:t xml:space="preserve">В случае опоздания </w:t>
      </w:r>
      <w:r>
        <w:rPr>
          <w:rFonts w:eastAsia="Times New Roman" w:cs="Times New Roman"/>
          <w:sz w:val="28"/>
          <w:szCs w:val="28"/>
          <w:lang w:bidi="ru-RU"/>
        </w:rPr>
        <w:t>Посетителя на сеанс</w:t>
      </w:r>
      <w:r w:rsidRPr="00FF1B69">
        <w:rPr>
          <w:rFonts w:eastAsia="Times New Roman" w:cs="Times New Roman"/>
          <w:sz w:val="28"/>
          <w:szCs w:val="28"/>
          <w:lang w:bidi="ru-RU"/>
        </w:rPr>
        <w:t xml:space="preserve">, </w:t>
      </w:r>
      <w:r>
        <w:rPr>
          <w:rFonts w:eastAsia="Times New Roman" w:cs="Times New Roman"/>
          <w:sz w:val="28"/>
          <w:szCs w:val="28"/>
          <w:lang w:bidi="ru-RU"/>
        </w:rPr>
        <w:t>стоимость услуги</w:t>
      </w:r>
      <w:r w:rsidRPr="003E78B7">
        <w:rPr>
          <w:rFonts w:eastAsia="Times New Roman" w:cs="Times New Roman"/>
          <w:sz w:val="28"/>
          <w:szCs w:val="28"/>
          <w:lang w:bidi="ru-RU"/>
        </w:rPr>
        <w:t xml:space="preserve"> возврату и обмену не подлежат. </w:t>
      </w:r>
      <w:r>
        <w:rPr>
          <w:rFonts w:eastAsia="Times New Roman" w:cs="Times New Roman"/>
          <w:sz w:val="28"/>
          <w:szCs w:val="28"/>
          <w:lang w:bidi="ru-RU"/>
        </w:rPr>
        <w:t>Посетитель</w:t>
      </w:r>
      <w:r w:rsidRPr="003E78B7">
        <w:rPr>
          <w:rFonts w:eastAsia="Times New Roman" w:cs="Times New Roman"/>
          <w:sz w:val="28"/>
          <w:szCs w:val="28"/>
          <w:lang w:bidi="ru-RU"/>
        </w:rPr>
        <w:t xml:space="preserve"> может осуществ</w:t>
      </w:r>
      <w:r>
        <w:rPr>
          <w:rFonts w:eastAsia="Times New Roman" w:cs="Times New Roman"/>
          <w:sz w:val="28"/>
          <w:szCs w:val="28"/>
          <w:lang w:bidi="ru-RU"/>
        </w:rPr>
        <w:t>ить</w:t>
      </w:r>
      <w:r w:rsidRPr="003E78B7">
        <w:rPr>
          <w:rFonts w:eastAsia="Times New Roman" w:cs="Times New Roman"/>
          <w:sz w:val="28"/>
          <w:szCs w:val="28"/>
          <w:lang w:bidi="ru-RU"/>
        </w:rPr>
        <w:t xml:space="preserve"> сеанс вне зависимости от времени, прошедшего с его начала</w:t>
      </w:r>
      <w:r>
        <w:rPr>
          <w:rFonts w:eastAsia="Times New Roman" w:cs="Times New Roman"/>
          <w:sz w:val="28"/>
          <w:szCs w:val="28"/>
          <w:lang w:bidi="ru-RU"/>
        </w:rPr>
        <w:t xml:space="preserve"> (не более чем на 15 минут) в рамках установленной продолжительности посещения (за вычетом времени опоздания).</w:t>
      </w:r>
    </w:p>
    <w:p w14:paraId="4B0173B2" w14:textId="403608B6" w:rsidR="001E2474" w:rsidRPr="002164F1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  <w:lang w:bidi="ru-RU"/>
        </w:rPr>
      </w:pPr>
      <w:r w:rsidRPr="002164F1">
        <w:rPr>
          <w:rStyle w:val="organictextcontentspan"/>
          <w:rFonts w:cs="Times New Roman"/>
          <w:bCs/>
          <w:sz w:val="28"/>
          <w:szCs w:val="28"/>
        </w:rPr>
        <w:t>2.1</w:t>
      </w:r>
      <w:r w:rsidR="00A04F6C">
        <w:rPr>
          <w:rStyle w:val="organictextcontentspan"/>
          <w:rFonts w:cs="Times New Roman"/>
          <w:bCs/>
          <w:sz w:val="28"/>
          <w:szCs w:val="28"/>
        </w:rPr>
        <w:t>1</w:t>
      </w:r>
      <w:r w:rsidRPr="002164F1">
        <w:rPr>
          <w:rStyle w:val="organictextcontentspan"/>
          <w:rFonts w:cs="Times New Roman"/>
          <w:bCs/>
          <w:sz w:val="28"/>
          <w:szCs w:val="28"/>
        </w:rPr>
        <w:t>.2. В</w:t>
      </w:r>
      <w:r w:rsidRPr="002164F1">
        <w:rPr>
          <w:rStyle w:val="organictextcontentspan"/>
          <w:rFonts w:cs="Times New Roman"/>
          <w:sz w:val="28"/>
          <w:szCs w:val="28"/>
        </w:rPr>
        <w:t xml:space="preserve"> </w:t>
      </w:r>
      <w:r w:rsidRPr="002164F1">
        <w:rPr>
          <w:rStyle w:val="organictextcontentspan"/>
          <w:rFonts w:cs="Times New Roman"/>
          <w:bCs/>
          <w:sz w:val="28"/>
          <w:szCs w:val="28"/>
        </w:rPr>
        <w:t>случае</w:t>
      </w:r>
      <w:r w:rsidRPr="002164F1">
        <w:rPr>
          <w:rStyle w:val="organictextcontentspan"/>
          <w:rFonts w:cs="Times New Roman"/>
          <w:sz w:val="28"/>
          <w:szCs w:val="28"/>
        </w:rPr>
        <w:t xml:space="preserve"> отказа от забронированного </w:t>
      </w:r>
      <w:r w:rsidRPr="002164F1">
        <w:rPr>
          <w:rStyle w:val="organictextcontentspan"/>
          <w:rFonts w:cs="Times New Roman"/>
          <w:bCs/>
          <w:sz w:val="28"/>
          <w:szCs w:val="28"/>
        </w:rPr>
        <w:t>времени</w:t>
      </w:r>
      <w:r w:rsidRPr="002164F1">
        <w:rPr>
          <w:rStyle w:val="organictextcontentspan"/>
          <w:rFonts w:cs="Times New Roman"/>
          <w:sz w:val="28"/>
          <w:szCs w:val="28"/>
        </w:rPr>
        <w:t xml:space="preserve"> на услуги, необходимо сообщить об этом не менее, чем за 12 часов</w:t>
      </w:r>
      <w:r>
        <w:rPr>
          <w:rStyle w:val="organictextcontentspan"/>
          <w:rFonts w:cs="Times New Roman"/>
          <w:sz w:val="28"/>
          <w:szCs w:val="28"/>
        </w:rPr>
        <w:t>.</w:t>
      </w:r>
    </w:p>
    <w:p w14:paraId="11C05479" w14:textId="3123B12A" w:rsidR="001E2474" w:rsidRDefault="001E2474" w:rsidP="001E2474">
      <w:pPr>
        <w:tabs>
          <w:tab w:val="left" w:pos="993"/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  <w:lang w:bidi="ru-RU"/>
        </w:rPr>
      </w:pPr>
      <w:r>
        <w:rPr>
          <w:rFonts w:eastAsia="Times New Roman" w:cs="Times New Roman"/>
          <w:sz w:val="28"/>
          <w:szCs w:val="28"/>
          <w:lang w:bidi="ru-RU"/>
        </w:rPr>
        <w:t>2.1</w:t>
      </w:r>
      <w:r w:rsidR="00A04F6C">
        <w:rPr>
          <w:rFonts w:eastAsia="Times New Roman" w:cs="Times New Roman"/>
          <w:sz w:val="28"/>
          <w:szCs w:val="28"/>
          <w:lang w:bidi="ru-RU"/>
        </w:rPr>
        <w:t>2</w:t>
      </w:r>
      <w:r>
        <w:rPr>
          <w:rFonts w:eastAsia="Times New Roman" w:cs="Times New Roman"/>
          <w:sz w:val="28"/>
          <w:szCs w:val="28"/>
          <w:lang w:bidi="ru-RU"/>
        </w:rPr>
        <w:t>.</w:t>
      </w:r>
      <w:r w:rsidRPr="00DA28B8">
        <w:rPr>
          <w:rFonts w:eastAsia="Times New Roman" w:cs="Times New Roman"/>
          <w:sz w:val="28"/>
          <w:szCs w:val="28"/>
          <w:lang w:bidi="ru-RU"/>
        </w:rPr>
        <w:t xml:space="preserve"> </w:t>
      </w:r>
      <w:r>
        <w:rPr>
          <w:rFonts w:eastAsia="Times New Roman" w:cs="Times New Roman"/>
          <w:sz w:val="28"/>
          <w:szCs w:val="28"/>
          <w:lang w:bidi="ru-RU"/>
        </w:rPr>
        <w:t>Е</w:t>
      </w:r>
      <w:r w:rsidRPr="00DA28B8">
        <w:rPr>
          <w:rFonts w:eastAsia="Times New Roman" w:cs="Times New Roman"/>
          <w:sz w:val="28"/>
          <w:szCs w:val="28"/>
          <w:lang w:bidi="ru-RU"/>
        </w:rPr>
        <w:t xml:space="preserve">сли по вине Посетителя </w:t>
      </w:r>
      <w:r>
        <w:rPr>
          <w:rFonts w:eastAsia="Times New Roman" w:cs="Times New Roman"/>
          <w:sz w:val="28"/>
          <w:szCs w:val="28"/>
          <w:lang w:bidi="ru-RU"/>
        </w:rPr>
        <w:t xml:space="preserve">будет </w:t>
      </w:r>
      <w:r w:rsidRPr="00DA28B8">
        <w:rPr>
          <w:rFonts w:eastAsia="Times New Roman" w:cs="Times New Roman"/>
          <w:sz w:val="28"/>
          <w:szCs w:val="28"/>
          <w:lang w:bidi="ru-RU"/>
        </w:rPr>
        <w:t>про</w:t>
      </w:r>
      <w:r>
        <w:rPr>
          <w:rFonts w:eastAsia="Times New Roman" w:cs="Times New Roman"/>
          <w:sz w:val="28"/>
          <w:szCs w:val="28"/>
          <w:lang w:bidi="ru-RU"/>
        </w:rPr>
        <w:t>ведена</w:t>
      </w:r>
      <w:r w:rsidRPr="00DA28B8">
        <w:rPr>
          <w:rFonts w:eastAsia="Times New Roman" w:cs="Times New Roman"/>
          <w:sz w:val="28"/>
          <w:szCs w:val="28"/>
          <w:lang w:bidi="ru-RU"/>
        </w:rPr>
        <w:t xml:space="preserve"> очистк</w:t>
      </w:r>
      <w:r>
        <w:rPr>
          <w:rFonts w:eastAsia="Times New Roman" w:cs="Times New Roman"/>
          <w:sz w:val="28"/>
          <w:szCs w:val="28"/>
          <w:lang w:bidi="ru-RU"/>
        </w:rPr>
        <w:t>а</w:t>
      </w:r>
      <w:r w:rsidRPr="00DA28B8">
        <w:rPr>
          <w:rFonts w:eastAsia="Times New Roman" w:cs="Times New Roman"/>
          <w:sz w:val="28"/>
          <w:szCs w:val="28"/>
          <w:lang w:bidi="ru-RU"/>
        </w:rPr>
        <w:t xml:space="preserve"> воды, </w:t>
      </w:r>
      <w:r>
        <w:rPr>
          <w:rFonts w:eastAsia="Times New Roman" w:cs="Times New Roman"/>
          <w:sz w:val="28"/>
          <w:szCs w:val="28"/>
          <w:lang w:bidi="ru-RU"/>
        </w:rPr>
        <w:t xml:space="preserve">Посетитель </w:t>
      </w:r>
      <w:r w:rsidRPr="00DA28B8">
        <w:rPr>
          <w:rFonts w:eastAsia="Times New Roman" w:cs="Times New Roman"/>
          <w:sz w:val="28"/>
          <w:szCs w:val="28"/>
          <w:lang w:bidi="ru-RU"/>
        </w:rPr>
        <w:t>оплачивает стоимость работы согласно утвержденному прейскуранту.</w:t>
      </w:r>
    </w:p>
    <w:p w14:paraId="1A757383" w14:textId="77777777" w:rsidR="001E2474" w:rsidRPr="006022C2" w:rsidRDefault="001E2474" w:rsidP="001E2474">
      <w:pPr>
        <w:tabs>
          <w:tab w:val="left" w:pos="993"/>
          <w:tab w:val="left" w:pos="1276"/>
        </w:tabs>
        <w:jc w:val="both"/>
        <w:rPr>
          <w:rFonts w:eastAsia="Times New Roman" w:cs="Times New Roman"/>
          <w:sz w:val="28"/>
          <w:szCs w:val="28"/>
          <w:lang w:bidi="ru-RU"/>
        </w:rPr>
      </w:pPr>
    </w:p>
    <w:p w14:paraId="26DD1BFE" w14:textId="77777777" w:rsidR="001E2474" w:rsidRDefault="001E2474" w:rsidP="001E2474">
      <w:pPr>
        <w:jc w:val="center"/>
        <w:rPr>
          <w:rFonts w:cs="Times New Roman"/>
          <w:b/>
          <w:sz w:val="28"/>
          <w:szCs w:val="28"/>
        </w:rPr>
      </w:pPr>
      <w:r w:rsidRPr="00FB465E">
        <w:rPr>
          <w:rFonts w:cs="Times New Roman"/>
          <w:b/>
          <w:sz w:val="28"/>
          <w:szCs w:val="28"/>
        </w:rPr>
        <w:t xml:space="preserve">3. </w:t>
      </w:r>
      <w:r>
        <w:rPr>
          <w:rFonts w:cs="Times New Roman"/>
          <w:b/>
          <w:sz w:val="28"/>
          <w:szCs w:val="28"/>
        </w:rPr>
        <w:t xml:space="preserve"> Общие т</w:t>
      </w:r>
      <w:r w:rsidRPr="00FB465E">
        <w:rPr>
          <w:rFonts w:cs="Times New Roman"/>
          <w:b/>
          <w:sz w:val="28"/>
          <w:szCs w:val="28"/>
        </w:rPr>
        <w:t>ребования при посещении С</w:t>
      </w:r>
      <w:r>
        <w:rPr>
          <w:rFonts w:cs="Times New Roman"/>
          <w:b/>
          <w:sz w:val="28"/>
          <w:szCs w:val="28"/>
        </w:rPr>
        <w:t>ПА</w:t>
      </w:r>
      <w:r w:rsidRPr="00FB465E">
        <w:rPr>
          <w:rFonts w:cs="Times New Roman"/>
          <w:b/>
          <w:sz w:val="28"/>
          <w:szCs w:val="28"/>
        </w:rPr>
        <w:t>-центра</w:t>
      </w:r>
    </w:p>
    <w:p w14:paraId="0B87A9FB" w14:textId="77777777" w:rsidR="001E2474" w:rsidRPr="00FB465E" w:rsidRDefault="001E2474" w:rsidP="001E2474">
      <w:pPr>
        <w:jc w:val="center"/>
        <w:rPr>
          <w:rFonts w:cs="Times New Roman"/>
          <w:b/>
          <w:sz w:val="28"/>
          <w:szCs w:val="28"/>
        </w:rPr>
      </w:pPr>
    </w:p>
    <w:p w14:paraId="6E90B954" w14:textId="4233A2C5" w:rsidR="001E2474" w:rsidRDefault="001E2474" w:rsidP="001E2474">
      <w:pPr>
        <w:ind w:firstLine="709"/>
        <w:jc w:val="both"/>
      </w:pPr>
      <w:r w:rsidRPr="00FB465E">
        <w:rPr>
          <w:rFonts w:cs="Times New Roman"/>
          <w:sz w:val="28"/>
          <w:szCs w:val="28"/>
        </w:rPr>
        <w:t>3.1.</w:t>
      </w:r>
      <w:r>
        <w:rPr>
          <w:rFonts w:cs="Times New Roman"/>
          <w:sz w:val="28"/>
          <w:szCs w:val="28"/>
        </w:rPr>
        <w:t xml:space="preserve"> Перед посещением СПА-центра Посетители </w:t>
      </w:r>
      <w:r w:rsidRPr="00DF2DED">
        <w:rPr>
          <w:rFonts w:cs="Times New Roman"/>
          <w:sz w:val="28"/>
          <w:szCs w:val="28"/>
        </w:rPr>
        <w:t>обяза</w:t>
      </w:r>
      <w:r>
        <w:rPr>
          <w:rFonts w:cs="Times New Roman"/>
          <w:sz w:val="28"/>
          <w:szCs w:val="28"/>
        </w:rPr>
        <w:t>ны</w:t>
      </w:r>
      <w:r w:rsidRPr="00DF2DED">
        <w:rPr>
          <w:rFonts w:cs="Times New Roman"/>
          <w:sz w:val="28"/>
          <w:szCs w:val="28"/>
        </w:rPr>
        <w:t xml:space="preserve"> ознаком</w:t>
      </w:r>
      <w:r>
        <w:rPr>
          <w:rFonts w:cs="Times New Roman"/>
          <w:sz w:val="28"/>
          <w:szCs w:val="28"/>
        </w:rPr>
        <w:t xml:space="preserve">иться и </w:t>
      </w:r>
      <w:r w:rsidR="00014599" w:rsidRPr="00DF2DED">
        <w:rPr>
          <w:rFonts w:cs="Times New Roman"/>
          <w:sz w:val="28"/>
          <w:szCs w:val="28"/>
        </w:rPr>
        <w:t>неукоснительн</w:t>
      </w:r>
      <w:r w:rsidR="00014599">
        <w:rPr>
          <w:rFonts w:cs="Times New Roman"/>
          <w:sz w:val="28"/>
          <w:szCs w:val="28"/>
        </w:rPr>
        <w:t>о</w:t>
      </w:r>
      <w:r w:rsidR="00014599" w:rsidRPr="00DF2DED">
        <w:rPr>
          <w:rFonts w:cs="Times New Roman"/>
          <w:sz w:val="28"/>
          <w:szCs w:val="28"/>
        </w:rPr>
        <w:t xml:space="preserve"> соблюд</w:t>
      </w:r>
      <w:r w:rsidR="00014599">
        <w:rPr>
          <w:rFonts w:cs="Times New Roman"/>
          <w:sz w:val="28"/>
          <w:szCs w:val="28"/>
        </w:rPr>
        <w:t>ать,</w:t>
      </w:r>
      <w:r w:rsidRPr="00DF2DED">
        <w:rPr>
          <w:rFonts w:cs="Times New Roman"/>
          <w:sz w:val="28"/>
          <w:szCs w:val="28"/>
        </w:rPr>
        <w:t xml:space="preserve"> и исполн</w:t>
      </w:r>
      <w:r>
        <w:rPr>
          <w:rFonts w:cs="Times New Roman"/>
          <w:sz w:val="28"/>
          <w:szCs w:val="28"/>
        </w:rPr>
        <w:t>ять требования Правил.</w:t>
      </w:r>
      <w:r w:rsidRPr="009C696F">
        <w:t xml:space="preserve"> </w:t>
      </w:r>
    </w:p>
    <w:p w14:paraId="4122BFBB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9C696F">
        <w:rPr>
          <w:rFonts w:cs="Times New Roman"/>
          <w:sz w:val="28"/>
          <w:szCs w:val="28"/>
        </w:rPr>
        <w:t>Незнание настоящих Правил не освобождает Посетителя от ответственности за их нарушение (несоблюдение).</w:t>
      </w:r>
    </w:p>
    <w:p w14:paraId="6D223848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3.2. </w:t>
      </w:r>
      <w:r w:rsidRPr="006D37F9">
        <w:rPr>
          <w:rFonts w:cs="Times New Roman"/>
          <w:sz w:val="28"/>
          <w:szCs w:val="28"/>
        </w:rPr>
        <w:t>Посетитель перед входом в зоны СПА-центра обязан переобуться в сменную обувь и сдать верхнюю одежду и уличную обувь в гардероб.</w:t>
      </w:r>
    </w:p>
    <w:p w14:paraId="323F3FCB" w14:textId="424153C0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</w:t>
      </w:r>
      <w:r w:rsidR="000D0CA4">
        <w:rPr>
          <w:rFonts w:cs="Times New Roman"/>
          <w:sz w:val="28"/>
          <w:szCs w:val="28"/>
        </w:rPr>
        <w:t xml:space="preserve">. </w:t>
      </w:r>
      <w:r w:rsidRPr="00FB465E">
        <w:rPr>
          <w:rFonts w:cs="Times New Roman"/>
          <w:sz w:val="28"/>
          <w:szCs w:val="28"/>
        </w:rPr>
        <w:t>За оставленные без присмотра личные вещи и ценные вещи</w:t>
      </w:r>
      <w:r>
        <w:rPr>
          <w:rFonts w:cs="Times New Roman"/>
          <w:sz w:val="28"/>
          <w:szCs w:val="28"/>
        </w:rPr>
        <w:t>, не сданные</w:t>
      </w:r>
      <w:r w:rsidRPr="00FB465E">
        <w:rPr>
          <w:rFonts w:cs="Times New Roman"/>
          <w:sz w:val="28"/>
          <w:szCs w:val="28"/>
        </w:rPr>
        <w:t xml:space="preserve"> администратор</w:t>
      </w:r>
      <w:r>
        <w:rPr>
          <w:rFonts w:cs="Times New Roman"/>
          <w:sz w:val="28"/>
          <w:szCs w:val="28"/>
        </w:rPr>
        <w:t>у</w:t>
      </w:r>
      <w:r w:rsidRPr="00FB46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СПА-центра, администрация Учреждения</w:t>
      </w:r>
      <w:r w:rsidRPr="00FB465E">
        <w:rPr>
          <w:rFonts w:cs="Times New Roman"/>
          <w:sz w:val="28"/>
          <w:szCs w:val="28"/>
        </w:rPr>
        <w:t xml:space="preserve"> ответственности не несет.</w:t>
      </w:r>
      <w:r w:rsidRPr="009401E4">
        <w:rPr>
          <w:rFonts w:cs="Times New Roman"/>
          <w:sz w:val="28"/>
          <w:szCs w:val="28"/>
        </w:rPr>
        <w:t xml:space="preserve"> </w:t>
      </w:r>
    </w:p>
    <w:p w14:paraId="3F7F1CD2" w14:textId="53452256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  Срок хранения з</w:t>
      </w:r>
      <w:r w:rsidRPr="00FB465E">
        <w:rPr>
          <w:rFonts w:cs="Times New Roman"/>
          <w:sz w:val="28"/>
          <w:szCs w:val="28"/>
        </w:rPr>
        <w:t>абыты</w:t>
      </w:r>
      <w:r>
        <w:rPr>
          <w:rFonts w:cs="Times New Roman"/>
          <w:sz w:val="28"/>
          <w:szCs w:val="28"/>
        </w:rPr>
        <w:t>х</w:t>
      </w:r>
      <w:r w:rsidRPr="00FB465E">
        <w:rPr>
          <w:rFonts w:cs="Times New Roman"/>
          <w:sz w:val="28"/>
          <w:szCs w:val="28"/>
        </w:rPr>
        <w:t xml:space="preserve"> вещ</w:t>
      </w:r>
      <w:r>
        <w:rPr>
          <w:rFonts w:cs="Times New Roman"/>
          <w:sz w:val="28"/>
          <w:szCs w:val="28"/>
        </w:rPr>
        <w:t>ей:</w:t>
      </w:r>
    </w:p>
    <w:p w14:paraId="0A818879" w14:textId="11ADB1B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.1. В</w:t>
      </w:r>
      <w:r w:rsidRPr="00FB46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сейфовых ячейках СПА-центра:</w:t>
      </w:r>
    </w:p>
    <w:p w14:paraId="265D37D1" w14:textId="77777777" w:rsidR="001E2474" w:rsidRPr="00054FEC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1 </w:t>
      </w:r>
      <w:r w:rsidRPr="00054FEC">
        <w:rPr>
          <w:rFonts w:cs="Times New Roman"/>
          <w:sz w:val="28"/>
          <w:szCs w:val="28"/>
        </w:rPr>
        <w:t xml:space="preserve">год </w:t>
      </w:r>
      <w:r>
        <w:rPr>
          <w:rFonts w:cs="Times New Roman"/>
          <w:sz w:val="28"/>
          <w:szCs w:val="28"/>
        </w:rPr>
        <w:t xml:space="preserve">– </w:t>
      </w:r>
      <w:r w:rsidRPr="00054FEC">
        <w:rPr>
          <w:rFonts w:cs="Times New Roman"/>
          <w:sz w:val="28"/>
          <w:szCs w:val="28"/>
        </w:rPr>
        <w:t>деньги и ценные вещи (ювелирные изделия, часы, кошельки, банковские карты, документы)</w:t>
      </w:r>
      <w:r>
        <w:rPr>
          <w:rFonts w:cs="Times New Roman"/>
          <w:sz w:val="28"/>
          <w:szCs w:val="28"/>
        </w:rPr>
        <w:t>;</w:t>
      </w:r>
    </w:p>
    <w:p w14:paraId="613306B2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т</w:t>
      </w:r>
      <w:r w:rsidRPr="00054FEC">
        <w:rPr>
          <w:rFonts w:cs="Times New Roman"/>
          <w:sz w:val="28"/>
          <w:szCs w:val="28"/>
        </w:rPr>
        <w:t>ри месяц</w:t>
      </w:r>
      <w:r>
        <w:rPr>
          <w:rFonts w:cs="Times New Roman"/>
          <w:sz w:val="28"/>
          <w:szCs w:val="28"/>
        </w:rPr>
        <w:t>а</w:t>
      </w:r>
      <w:r w:rsidRPr="00054F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Pr="00054FEC">
        <w:rPr>
          <w:rFonts w:cs="Times New Roman"/>
          <w:sz w:val="28"/>
          <w:szCs w:val="28"/>
        </w:rPr>
        <w:t xml:space="preserve"> предметы, не имеющие особой ценности (книги, зарядки для телефонов, сувениры и т. п.).</w:t>
      </w:r>
    </w:p>
    <w:p w14:paraId="7D94B639" w14:textId="18F30A1C" w:rsidR="001E2474" w:rsidRPr="00054FEC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.2. В шкафчиках раздевальной:</w:t>
      </w:r>
    </w:p>
    <w:p w14:paraId="4D1FA78F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о</w:t>
      </w:r>
      <w:r w:rsidRPr="00054FEC">
        <w:rPr>
          <w:rFonts w:cs="Times New Roman"/>
          <w:sz w:val="28"/>
          <w:szCs w:val="28"/>
        </w:rPr>
        <w:t>дна</w:t>
      </w:r>
      <w:r>
        <w:rPr>
          <w:rFonts w:cs="Times New Roman"/>
          <w:sz w:val="28"/>
          <w:szCs w:val="28"/>
        </w:rPr>
        <w:t xml:space="preserve"> </w:t>
      </w:r>
      <w:r w:rsidRPr="00054FEC">
        <w:rPr>
          <w:rFonts w:cs="Times New Roman"/>
          <w:sz w:val="28"/>
          <w:szCs w:val="28"/>
        </w:rPr>
        <w:t>недел</w:t>
      </w:r>
      <w:r>
        <w:rPr>
          <w:rFonts w:cs="Times New Roman"/>
          <w:sz w:val="28"/>
          <w:szCs w:val="28"/>
        </w:rPr>
        <w:t>я</w:t>
      </w:r>
      <w:r w:rsidRPr="00054FEC">
        <w:rPr>
          <w:rFonts w:cs="Times New Roman"/>
          <w:sz w:val="28"/>
          <w:szCs w:val="28"/>
        </w:rPr>
        <w:t xml:space="preserve"> — вещи индивидуального пользования и личной гигиены (нижнее бельё, бритвы, маникюрные наборы и пр.)</w:t>
      </w:r>
      <w:r>
        <w:rPr>
          <w:rFonts w:cs="Times New Roman"/>
          <w:sz w:val="28"/>
          <w:szCs w:val="28"/>
        </w:rPr>
        <w:t>;</w:t>
      </w:r>
    </w:p>
    <w:p w14:paraId="526C06B8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</w:t>
      </w:r>
      <w:r w:rsidRPr="00054FEC">
        <w:rPr>
          <w:rFonts w:cs="Times New Roman"/>
          <w:sz w:val="28"/>
          <w:szCs w:val="28"/>
        </w:rPr>
        <w:t xml:space="preserve">емедленная утилизация </w:t>
      </w:r>
      <w:r>
        <w:rPr>
          <w:rFonts w:cs="Times New Roman"/>
          <w:sz w:val="28"/>
          <w:szCs w:val="28"/>
        </w:rPr>
        <w:t>–</w:t>
      </w:r>
      <w:r w:rsidRPr="00054FEC">
        <w:rPr>
          <w:rFonts w:cs="Times New Roman"/>
          <w:sz w:val="28"/>
          <w:szCs w:val="28"/>
        </w:rPr>
        <w:t xml:space="preserve"> скоропортящиеся продукты (напитки, еда)</w:t>
      </w:r>
      <w:r>
        <w:rPr>
          <w:rFonts w:cs="Times New Roman"/>
          <w:sz w:val="28"/>
          <w:szCs w:val="28"/>
        </w:rPr>
        <w:t>.</w:t>
      </w:r>
    </w:p>
    <w:p w14:paraId="154A9EA8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Персонал СПА-центра</w:t>
      </w:r>
      <w:r w:rsidRPr="00054FEC">
        <w:rPr>
          <w:rFonts w:cs="Times New Roman"/>
          <w:sz w:val="28"/>
          <w:szCs w:val="28"/>
        </w:rPr>
        <w:t xml:space="preserve"> заносит находку в особый журнал и составляет акт, в котором указывает информацию: регистрационный номер, дату обнаружения, имя постояльца (если установлено), место обнаружения, описание найденного предмета, имя нашедшего.</w:t>
      </w:r>
    </w:p>
    <w:p w14:paraId="6AB55664" w14:textId="7DB03D08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FB465E">
        <w:rPr>
          <w:rFonts w:cs="Times New Roman"/>
          <w:sz w:val="28"/>
          <w:szCs w:val="28"/>
        </w:rPr>
        <w:t xml:space="preserve">Информацию о </w:t>
      </w:r>
      <w:r>
        <w:rPr>
          <w:rFonts w:cs="Times New Roman"/>
          <w:sz w:val="28"/>
          <w:szCs w:val="28"/>
        </w:rPr>
        <w:t xml:space="preserve">забытых </w:t>
      </w:r>
      <w:r w:rsidR="00014599">
        <w:rPr>
          <w:rFonts w:cs="Times New Roman"/>
          <w:sz w:val="28"/>
          <w:szCs w:val="28"/>
        </w:rPr>
        <w:t xml:space="preserve">вещах </w:t>
      </w:r>
      <w:r w:rsidR="00014599" w:rsidRPr="00FB465E">
        <w:rPr>
          <w:rFonts w:cs="Times New Roman"/>
          <w:sz w:val="28"/>
          <w:szCs w:val="28"/>
        </w:rPr>
        <w:t>можно</w:t>
      </w:r>
      <w:r w:rsidRPr="00FB465E">
        <w:rPr>
          <w:rFonts w:cs="Times New Roman"/>
          <w:sz w:val="28"/>
          <w:szCs w:val="28"/>
        </w:rPr>
        <w:t xml:space="preserve"> получить на </w:t>
      </w:r>
      <w:r w:rsidR="00014599" w:rsidRPr="00FB465E">
        <w:rPr>
          <w:rFonts w:cs="Times New Roman"/>
          <w:sz w:val="28"/>
          <w:szCs w:val="28"/>
        </w:rPr>
        <w:t xml:space="preserve">ресепшене </w:t>
      </w:r>
      <w:r w:rsidR="00014599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здании </w:t>
      </w:r>
      <w:r w:rsidR="00014599">
        <w:rPr>
          <w:rFonts w:cs="Times New Roman"/>
          <w:sz w:val="28"/>
          <w:szCs w:val="28"/>
        </w:rPr>
        <w:t>СПА-центра.</w:t>
      </w:r>
    </w:p>
    <w:p w14:paraId="49C01F7B" w14:textId="547EC5D3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</w:t>
      </w:r>
      <w:r w:rsidR="000D0CA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. </w:t>
      </w:r>
      <w:r w:rsidRPr="00D24A08">
        <w:rPr>
          <w:rFonts w:cs="Times New Roman"/>
          <w:sz w:val="28"/>
          <w:szCs w:val="28"/>
        </w:rPr>
        <w:t xml:space="preserve">Если вещь возвращается </w:t>
      </w:r>
      <w:r>
        <w:rPr>
          <w:rFonts w:cs="Times New Roman"/>
          <w:sz w:val="28"/>
          <w:szCs w:val="28"/>
        </w:rPr>
        <w:t>Посетителю</w:t>
      </w:r>
      <w:r w:rsidRPr="00D24A08">
        <w:rPr>
          <w:rFonts w:cs="Times New Roman"/>
          <w:sz w:val="28"/>
          <w:szCs w:val="28"/>
        </w:rPr>
        <w:t xml:space="preserve"> лично</w:t>
      </w:r>
      <w:r>
        <w:rPr>
          <w:rFonts w:cs="Times New Roman"/>
          <w:sz w:val="28"/>
          <w:szCs w:val="28"/>
        </w:rPr>
        <w:t>,</w:t>
      </w:r>
      <w:r w:rsidRPr="00D24A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то н</w:t>
      </w:r>
      <w:r w:rsidRPr="00D24A08">
        <w:rPr>
          <w:rFonts w:cs="Times New Roman"/>
          <w:sz w:val="28"/>
          <w:szCs w:val="28"/>
        </w:rPr>
        <w:t>еобходимо составить «Акт на возврат забытой или утерянной вещи», в котором владелец расписывается в получении. Такие акты хранятся 1 год, а затем уничтожаются.</w:t>
      </w:r>
    </w:p>
    <w:p w14:paraId="6A8493C3" w14:textId="03C84BDC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. </w:t>
      </w:r>
      <w:r w:rsidRPr="00B67276">
        <w:rPr>
          <w:rFonts w:cs="Times New Roman"/>
          <w:sz w:val="28"/>
          <w:szCs w:val="28"/>
        </w:rPr>
        <w:t>Если вещь возвращается через доверенное лицо</w:t>
      </w:r>
      <w:r>
        <w:rPr>
          <w:rFonts w:cs="Times New Roman"/>
          <w:sz w:val="28"/>
          <w:szCs w:val="28"/>
        </w:rPr>
        <w:t xml:space="preserve">, то представляется </w:t>
      </w:r>
      <w:r w:rsidRPr="00B67276">
        <w:rPr>
          <w:rFonts w:cs="Times New Roman"/>
          <w:sz w:val="28"/>
          <w:szCs w:val="28"/>
        </w:rPr>
        <w:t>доверенность в простой письменной форме с подписью владельца, которую он может выслать по электронной почте. В таком случае акт оформляет доверенное лицо</w:t>
      </w:r>
      <w:r>
        <w:rPr>
          <w:rFonts w:cs="Times New Roman"/>
          <w:sz w:val="28"/>
          <w:szCs w:val="28"/>
        </w:rPr>
        <w:t>.</w:t>
      </w:r>
    </w:p>
    <w:p w14:paraId="7B25971F" w14:textId="13D4461A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</w:t>
      </w:r>
      <w:r w:rsidR="000D0CA4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 </w:t>
      </w:r>
      <w:r w:rsidRPr="00B67276">
        <w:rPr>
          <w:rFonts w:cs="Times New Roman"/>
          <w:sz w:val="28"/>
          <w:szCs w:val="28"/>
        </w:rPr>
        <w:t>Возврат осуществляется после подтверждения принадлежности забытой вещи её владельцу (описание, фото, введение пар</w:t>
      </w:r>
      <w:r>
        <w:rPr>
          <w:rFonts w:cs="Times New Roman"/>
          <w:sz w:val="28"/>
          <w:szCs w:val="28"/>
        </w:rPr>
        <w:t>оля (для телефона)</w:t>
      </w:r>
      <w:r w:rsidRPr="00B67276">
        <w:rPr>
          <w:rFonts w:cs="Times New Roman"/>
          <w:sz w:val="28"/>
          <w:szCs w:val="28"/>
        </w:rPr>
        <w:t xml:space="preserve"> и пр.).</w:t>
      </w:r>
    </w:p>
    <w:p w14:paraId="6C23870E" w14:textId="37EB2C84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</w:t>
      </w:r>
      <w:r w:rsidR="000D0CA4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. </w:t>
      </w:r>
      <w:r w:rsidRPr="00DA1D80">
        <w:rPr>
          <w:rFonts w:cs="Times New Roman"/>
          <w:sz w:val="28"/>
          <w:szCs w:val="28"/>
        </w:rPr>
        <w:t>Вещи, за которыми в течение установленных сроков хранения не обратились владельцы</w:t>
      </w:r>
      <w:r>
        <w:rPr>
          <w:rFonts w:cs="Times New Roman"/>
          <w:sz w:val="28"/>
          <w:szCs w:val="28"/>
        </w:rPr>
        <w:t xml:space="preserve"> или </w:t>
      </w:r>
      <w:r w:rsidRPr="00B67276">
        <w:rPr>
          <w:rFonts w:cs="Times New Roman"/>
          <w:sz w:val="28"/>
          <w:szCs w:val="28"/>
        </w:rPr>
        <w:t xml:space="preserve">найти владельца вещи не представляется </w:t>
      </w:r>
      <w:r w:rsidR="00014599" w:rsidRPr="00B67276">
        <w:rPr>
          <w:rFonts w:cs="Times New Roman"/>
          <w:sz w:val="28"/>
          <w:szCs w:val="28"/>
        </w:rPr>
        <w:t>возможным</w:t>
      </w:r>
      <w:r w:rsidR="00014599">
        <w:rPr>
          <w:rFonts w:cs="Times New Roman"/>
          <w:sz w:val="28"/>
          <w:szCs w:val="28"/>
        </w:rPr>
        <w:t xml:space="preserve">, </w:t>
      </w:r>
      <w:r w:rsidR="00014599" w:rsidRPr="00DA1D80">
        <w:rPr>
          <w:rFonts w:cs="Times New Roman"/>
          <w:sz w:val="28"/>
          <w:szCs w:val="28"/>
        </w:rPr>
        <w:t>подлежат</w:t>
      </w:r>
      <w:r w:rsidRPr="00DA1D80">
        <w:rPr>
          <w:rFonts w:cs="Times New Roman"/>
          <w:sz w:val="28"/>
          <w:szCs w:val="28"/>
        </w:rPr>
        <w:t xml:space="preserve"> уничтожению по акту утилизации забытых вещей, срок хранения которых истёк </w:t>
      </w:r>
      <w:r w:rsidRPr="00FB465E">
        <w:rPr>
          <w:rFonts w:cs="Times New Roman"/>
          <w:sz w:val="28"/>
          <w:szCs w:val="28"/>
        </w:rPr>
        <w:t>без последующей выплаты материального возмещения собственнику</w:t>
      </w:r>
      <w:r w:rsidRPr="00DA1D80">
        <w:rPr>
          <w:rFonts w:cs="Times New Roman"/>
          <w:sz w:val="28"/>
          <w:szCs w:val="28"/>
        </w:rPr>
        <w:t>. Об этом делается соответствующая отметка в журнале регистрации забытых вещей.</w:t>
      </w:r>
    </w:p>
    <w:p w14:paraId="2A011B99" w14:textId="2863AE0D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. Администратор СПА-центра</w:t>
      </w:r>
      <w:r w:rsidRPr="00BD47F5">
        <w:rPr>
          <w:rFonts w:cs="Times New Roman"/>
          <w:sz w:val="28"/>
          <w:szCs w:val="28"/>
        </w:rPr>
        <w:t xml:space="preserve"> выдает ключ от шкафа для одежды в раздевальной</w:t>
      </w:r>
      <w:r>
        <w:rPr>
          <w:rFonts w:cs="Times New Roman"/>
          <w:sz w:val="28"/>
          <w:szCs w:val="28"/>
        </w:rPr>
        <w:t>.</w:t>
      </w:r>
    </w:p>
    <w:p w14:paraId="078C8BA3" w14:textId="2574E999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. </w:t>
      </w:r>
      <w:r w:rsidRPr="00BD47F5">
        <w:rPr>
          <w:rFonts w:cs="Times New Roman"/>
          <w:sz w:val="28"/>
          <w:szCs w:val="28"/>
        </w:rPr>
        <w:t xml:space="preserve">Получив ключ от шкафа для одежды, </w:t>
      </w:r>
      <w:r>
        <w:rPr>
          <w:rFonts w:cs="Times New Roman"/>
          <w:sz w:val="28"/>
          <w:szCs w:val="28"/>
        </w:rPr>
        <w:t>П</w:t>
      </w:r>
      <w:r w:rsidRPr="00BD47F5">
        <w:rPr>
          <w:rFonts w:cs="Times New Roman"/>
          <w:sz w:val="28"/>
          <w:szCs w:val="28"/>
        </w:rPr>
        <w:t>осетителю следует раздеться в раздевальной и пройти в душевую. Каждый посетитель обязан перед посещением бассейна принять душ.</w:t>
      </w:r>
    </w:p>
    <w:p w14:paraId="35D59188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884D32">
        <w:rPr>
          <w:rFonts w:cs="Times New Roman"/>
          <w:sz w:val="28"/>
          <w:szCs w:val="28"/>
        </w:rPr>
        <w:t>Проходить в раздевальные помещения детям другого пола разрешается до 4-х летнего возраста. Дети 4-х лет и старше могут заходить только в раздевальные помещения своего пола.</w:t>
      </w:r>
    </w:p>
    <w:p w14:paraId="5D3CD36A" w14:textId="52AAA89E" w:rsidR="001E2474" w:rsidRPr="0034626C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. </w:t>
      </w:r>
      <w:r w:rsidRPr="0034626C">
        <w:rPr>
          <w:rFonts w:cs="Times New Roman"/>
          <w:sz w:val="28"/>
          <w:szCs w:val="28"/>
        </w:rPr>
        <w:t xml:space="preserve">Присутствие в зоне </w:t>
      </w:r>
      <w:r>
        <w:rPr>
          <w:rFonts w:cs="Times New Roman"/>
          <w:sz w:val="28"/>
          <w:szCs w:val="28"/>
        </w:rPr>
        <w:t xml:space="preserve">бассейна </w:t>
      </w:r>
      <w:r w:rsidRPr="0034626C">
        <w:rPr>
          <w:rFonts w:cs="Times New Roman"/>
          <w:sz w:val="28"/>
          <w:szCs w:val="28"/>
        </w:rPr>
        <w:t>и саун разрешено только в специальной обуви и одежде (шлепанцах, купальных костюмах, халатах)</w:t>
      </w:r>
      <w:r>
        <w:rPr>
          <w:rFonts w:cs="Times New Roman"/>
          <w:sz w:val="28"/>
          <w:szCs w:val="28"/>
        </w:rPr>
        <w:t>.</w:t>
      </w:r>
    </w:p>
    <w:p w14:paraId="01876E84" w14:textId="231FD52D" w:rsidR="001E2474" w:rsidRPr="0034626C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. </w:t>
      </w:r>
      <w:r w:rsidRPr="0034626C">
        <w:rPr>
          <w:rFonts w:cs="Times New Roman"/>
          <w:sz w:val="28"/>
          <w:szCs w:val="28"/>
        </w:rPr>
        <w:t>Перед посещением, а также после посещения б</w:t>
      </w:r>
      <w:r>
        <w:rPr>
          <w:rFonts w:cs="Times New Roman"/>
          <w:sz w:val="28"/>
          <w:szCs w:val="28"/>
        </w:rPr>
        <w:t>ассейна</w:t>
      </w:r>
      <w:r w:rsidRPr="0034626C">
        <w:rPr>
          <w:rFonts w:cs="Times New Roman"/>
          <w:sz w:val="28"/>
          <w:szCs w:val="28"/>
        </w:rPr>
        <w:t xml:space="preserve"> и саун, </w:t>
      </w:r>
      <w:r>
        <w:rPr>
          <w:rFonts w:cs="Times New Roman"/>
          <w:sz w:val="28"/>
          <w:szCs w:val="28"/>
        </w:rPr>
        <w:t>Посетитель</w:t>
      </w:r>
      <w:r w:rsidRPr="0034626C">
        <w:rPr>
          <w:rFonts w:cs="Times New Roman"/>
          <w:sz w:val="28"/>
          <w:szCs w:val="28"/>
        </w:rPr>
        <w:t xml:space="preserve"> должен принять душ.</w:t>
      </w:r>
    </w:p>
    <w:p w14:paraId="43A76BBC" w14:textId="111A7E5F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D0CA4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>. Администратор</w:t>
      </w:r>
      <w:r w:rsidRPr="0034626C">
        <w:rPr>
          <w:rFonts w:cs="Times New Roman"/>
          <w:sz w:val="28"/>
          <w:szCs w:val="28"/>
        </w:rPr>
        <w:t xml:space="preserve"> вправе отказать в проведении процедуры </w:t>
      </w:r>
      <w:r>
        <w:rPr>
          <w:rFonts w:cs="Times New Roman"/>
          <w:sz w:val="28"/>
          <w:szCs w:val="28"/>
        </w:rPr>
        <w:t>Посетителю</w:t>
      </w:r>
      <w:r w:rsidRPr="0034626C">
        <w:rPr>
          <w:rFonts w:cs="Times New Roman"/>
          <w:sz w:val="28"/>
          <w:szCs w:val="28"/>
        </w:rPr>
        <w:t>, находящемуся в состоянии алкогольного или наркотического опьянения, а также при недомогании, наличии кожных заболеваний, ссадин, порезов, медицинских повязок и лейкопластырей</w:t>
      </w:r>
      <w:r>
        <w:rPr>
          <w:rFonts w:cs="Times New Roman"/>
          <w:sz w:val="28"/>
          <w:szCs w:val="28"/>
        </w:rPr>
        <w:t>.</w:t>
      </w:r>
    </w:p>
    <w:p w14:paraId="08DCE477" w14:textId="72625B6A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014599">
        <w:rPr>
          <w:rFonts w:cs="Times New Roman"/>
          <w:sz w:val="28"/>
          <w:szCs w:val="28"/>
        </w:rPr>
        <w:t>1</w:t>
      </w:r>
      <w:r w:rsidR="000D0CA4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. </w:t>
      </w:r>
      <w:r w:rsidRPr="006022C2">
        <w:rPr>
          <w:rFonts w:cs="Times New Roman"/>
          <w:sz w:val="28"/>
          <w:szCs w:val="28"/>
        </w:rPr>
        <w:t xml:space="preserve">При ухудшении самочувствия в тот момент, когда в прямом доступе нет </w:t>
      </w:r>
      <w:r>
        <w:rPr>
          <w:rFonts w:cs="Times New Roman"/>
          <w:sz w:val="28"/>
          <w:szCs w:val="28"/>
        </w:rPr>
        <w:t>работника</w:t>
      </w:r>
      <w:r w:rsidRPr="006022C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СПА-центра</w:t>
      </w:r>
      <w:r w:rsidRPr="006022C2">
        <w:rPr>
          <w:rFonts w:cs="Times New Roman"/>
          <w:sz w:val="28"/>
          <w:szCs w:val="28"/>
        </w:rPr>
        <w:t>, необходимо обратиться к любому находящемуся рядом лицу с просьбой оказать помощь и/или пригласить работника СПА-центра</w:t>
      </w:r>
      <w:r>
        <w:rPr>
          <w:rFonts w:cs="Times New Roman"/>
          <w:sz w:val="28"/>
          <w:szCs w:val="28"/>
        </w:rPr>
        <w:t>.</w:t>
      </w:r>
    </w:p>
    <w:p w14:paraId="1D356E04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5577DE">
        <w:rPr>
          <w:rFonts w:cs="Times New Roman"/>
          <w:sz w:val="28"/>
          <w:szCs w:val="28"/>
        </w:rPr>
        <w:lastRenderedPageBreak/>
        <w:t>Ответственность за самочувствие и поведение детей на территории ба</w:t>
      </w:r>
      <w:r>
        <w:rPr>
          <w:rFonts w:cs="Times New Roman"/>
          <w:sz w:val="28"/>
          <w:szCs w:val="28"/>
        </w:rPr>
        <w:t>ссейна</w:t>
      </w:r>
      <w:r w:rsidRPr="005577DE">
        <w:rPr>
          <w:rFonts w:cs="Times New Roman"/>
          <w:sz w:val="28"/>
          <w:szCs w:val="28"/>
        </w:rPr>
        <w:t xml:space="preserve"> и саун </w:t>
      </w:r>
      <w:r>
        <w:rPr>
          <w:rFonts w:cs="Times New Roman"/>
          <w:sz w:val="28"/>
          <w:szCs w:val="28"/>
        </w:rPr>
        <w:t xml:space="preserve">СПА-центра </w:t>
      </w:r>
      <w:r w:rsidRPr="005577DE">
        <w:rPr>
          <w:rFonts w:cs="Times New Roman"/>
          <w:sz w:val="28"/>
          <w:szCs w:val="28"/>
        </w:rPr>
        <w:t>несут родители и доверенные лица</w:t>
      </w:r>
      <w:r>
        <w:rPr>
          <w:rFonts w:cs="Times New Roman"/>
          <w:sz w:val="28"/>
          <w:szCs w:val="28"/>
        </w:rPr>
        <w:t>.</w:t>
      </w:r>
    </w:p>
    <w:p w14:paraId="25CA5F8E" w14:textId="0FBA4385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</w:t>
      </w:r>
      <w:r w:rsidR="000D0CA4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. </w:t>
      </w:r>
      <w:r w:rsidRPr="006F4506">
        <w:rPr>
          <w:rFonts w:cs="Times New Roman"/>
          <w:sz w:val="28"/>
          <w:szCs w:val="28"/>
        </w:rPr>
        <w:t xml:space="preserve">При выходе из </w:t>
      </w:r>
      <w:r>
        <w:rPr>
          <w:rFonts w:cs="Times New Roman"/>
          <w:sz w:val="28"/>
          <w:szCs w:val="28"/>
        </w:rPr>
        <w:t>СПА-центра П</w:t>
      </w:r>
      <w:r w:rsidRPr="006F4506">
        <w:rPr>
          <w:rFonts w:cs="Times New Roman"/>
          <w:sz w:val="28"/>
          <w:szCs w:val="28"/>
        </w:rPr>
        <w:t>осетитель обязан сдать ключ от шкафа раздевальной.</w:t>
      </w:r>
    </w:p>
    <w:p w14:paraId="5FC084BB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</w:p>
    <w:p w14:paraId="77B0D1F9" w14:textId="77777777" w:rsidR="001E2474" w:rsidRDefault="001E2474" w:rsidP="001E2474">
      <w:pPr>
        <w:jc w:val="center"/>
        <w:rPr>
          <w:rFonts w:cs="Times New Roman"/>
          <w:b/>
          <w:sz w:val="28"/>
          <w:szCs w:val="28"/>
        </w:rPr>
      </w:pPr>
      <w:r w:rsidRPr="006022C2">
        <w:rPr>
          <w:rFonts w:cs="Times New Roman"/>
          <w:b/>
          <w:sz w:val="28"/>
          <w:szCs w:val="28"/>
        </w:rPr>
        <w:t xml:space="preserve">4. </w:t>
      </w:r>
      <w:r>
        <w:rPr>
          <w:rFonts w:cs="Times New Roman"/>
          <w:b/>
          <w:sz w:val="28"/>
          <w:szCs w:val="28"/>
        </w:rPr>
        <w:t>Права и о</w:t>
      </w:r>
      <w:r w:rsidRPr="006022C2">
        <w:rPr>
          <w:rFonts w:cs="Times New Roman"/>
          <w:b/>
          <w:sz w:val="28"/>
          <w:szCs w:val="28"/>
        </w:rPr>
        <w:t>бязанности посетителей</w:t>
      </w:r>
    </w:p>
    <w:p w14:paraId="557427B4" w14:textId="77777777" w:rsidR="001E2474" w:rsidRPr="006022C2" w:rsidRDefault="001E2474" w:rsidP="001E2474">
      <w:pPr>
        <w:jc w:val="center"/>
        <w:rPr>
          <w:rFonts w:cs="Times New Roman"/>
          <w:b/>
          <w:i/>
          <w:iCs/>
          <w:sz w:val="28"/>
          <w:szCs w:val="28"/>
        </w:rPr>
      </w:pPr>
    </w:p>
    <w:p w14:paraId="6424141B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4.1. </w:t>
      </w:r>
      <w:r w:rsidRPr="00FB465E">
        <w:rPr>
          <w:rFonts w:cs="Times New Roman"/>
          <w:sz w:val="28"/>
          <w:szCs w:val="28"/>
        </w:rPr>
        <w:t xml:space="preserve">Посетители </w:t>
      </w:r>
      <w:r>
        <w:rPr>
          <w:rFonts w:cs="Times New Roman"/>
          <w:sz w:val="28"/>
          <w:szCs w:val="28"/>
        </w:rPr>
        <w:t>должны</w:t>
      </w:r>
      <w:r w:rsidRPr="00FB465E">
        <w:rPr>
          <w:rFonts w:cs="Times New Roman"/>
          <w:sz w:val="28"/>
          <w:szCs w:val="28"/>
        </w:rPr>
        <w:t>:</w:t>
      </w:r>
    </w:p>
    <w:p w14:paraId="57244957" w14:textId="77777777" w:rsidR="001E2474" w:rsidRPr="00C968B8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C968B8">
        <w:rPr>
          <w:rFonts w:cs="Times New Roman"/>
          <w:sz w:val="28"/>
          <w:szCs w:val="28"/>
        </w:rPr>
        <w:t xml:space="preserve">– строго соблюдать настоящие Правила, правила техники безопасности, санитарно-гигиенические требования, выполнять требования персонала </w:t>
      </w:r>
      <w:r>
        <w:rPr>
          <w:rFonts w:cs="Times New Roman"/>
          <w:sz w:val="28"/>
          <w:szCs w:val="28"/>
        </w:rPr>
        <w:t>СПА-центра</w:t>
      </w:r>
      <w:r w:rsidRPr="00C968B8">
        <w:rPr>
          <w:rFonts w:cs="Times New Roman"/>
          <w:sz w:val="28"/>
          <w:szCs w:val="28"/>
        </w:rPr>
        <w:t xml:space="preserve"> в части соблюдения санитарно-гигиенических требований;</w:t>
      </w:r>
    </w:p>
    <w:p w14:paraId="261E8046" w14:textId="77777777" w:rsidR="001E2474" w:rsidRPr="00C968B8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C968B8">
        <w:rPr>
          <w:rFonts w:cs="Times New Roman"/>
          <w:sz w:val="28"/>
          <w:szCs w:val="28"/>
        </w:rPr>
        <w:t>– соблюдать общественный порядок и общепринятые нормы поведения, вести себя уважительно по отношению к другим посетителям, персоналу бассейна, не допускать действий, создающих опасность для окружающих»;</w:t>
      </w:r>
    </w:p>
    <w:p w14:paraId="7B2BC5F5" w14:textId="77777777" w:rsidR="001E2474" w:rsidRPr="00FB465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FB465E">
        <w:rPr>
          <w:rFonts w:cs="Times New Roman"/>
          <w:sz w:val="28"/>
          <w:szCs w:val="28"/>
        </w:rPr>
        <w:t>– бережно относиться к имуществу Учреждения, не допуская его порчу или утрату</w:t>
      </w:r>
      <w:r>
        <w:rPr>
          <w:rFonts w:cs="Times New Roman"/>
          <w:sz w:val="28"/>
          <w:szCs w:val="28"/>
        </w:rPr>
        <w:t>.</w:t>
      </w:r>
    </w:p>
    <w:p w14:paraId="5956419C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4.2. </w:t>
      </w:r>
      <w:r w:rsidRPr="00FB465E">
        <w:rPr>
          <w:rFonts w:cs="Times New Roman"/>
          <w:sz w:val="28"/>
          <w:szCs w:val="28"/>
        </w:rPr>
        <w:t>Посетителям запрещается:</w:t>
      </w:r>
    </w:p>
    <w:p w14:paraId="5D1FF661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</w:t>
      </w:r>
      <w:r w:rsidRPr="001E3FCE">
        <w:rPr>
          <w:rFonts w:cs="Times New Roman"/>
          <w:sz w:val="28"/>
          <w:szCs w:val="28"/>
        </w:rPr>
        <w:t>арушать порядок и нормы общественного поведения, грубо и неуважительно относиться к другим посетителям, обслуживающему персоналу;</w:t>
      </w:r>
    </w:p>
    <w:p w14:paraId="2E3BD8FB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б</w:t>
      </w:r>
      <w:r w:rsidRPr="001E3FCE">
        <w:rPr>
          <w:rFonts w:cs="Times New Roman"/>
          <w:sz w:val="28"/>
          <w:szCs w:val="28"/>
        </w:rPr>
        <w:t>егать, прыгать в зоне б</w:t>
      </w:r>
      <w:r>
        <w:rPr>
          <w:rFonts w:cs="Times New Roman"/>
          <w:sz w:val="28"/>
          <w:szCs w:val="28"/>
        </w:rPr>
        <w:t>ассейна</w:t>
      </w:r>
      <w:r w:rsidRPr="001E3FCE">
        <w:rPr>
          <w:rFonts w:cs="Times New Roman"/>
          <w:sz w:val="28"/>
          <w:szCs w:val="28"/>
        </w:rPr>
        <w:t xml:space="preserve"> и саун, нырять с бортика в бассейн, ходить по бортикам, нарушать чистоту и порядок на территории зо</w:t>
      </w:r>
      <w:r>
        <w:rPr>
          <w:rFonts w:cs="Times New Roman"/>
          <w:sz w:val="28"/>
          <w:szCs w:val="28"/>
        </w:rPr>
        <w:t>н СПА-Центра</w:t>
      </w:r>
      <w:r w:rsidRPr="001E3FCE">
        <w:rPr>
          <w:rFonts w:cs="Times New Roman"/>
          <w:sz w:val="28"/>
          <w:szCs w:val="28"/>
        </w:rPr>
        <w:t xml:space="preserve">, а также использовать сантехническое и другое оборудование </w:t>
      </w:r>
      <w:r>
        <w:rPr>
          <w:rFonts w:cs="Times New Roman"/>
          <w:sz w:val="28"/>
          <w:szCs w:val="28"/>
        </w:rPr>
        <w:t xml:space="preserve">СПА-центра </w:t>
      </w:r>
      <w:r w:rsidRPr="001E3FCE">
        <w:rPr>
          <w:rFonts w:cs="Times New Roman"/>
          <w:sz w:val="28"/>
          <w:szCs w:val="28"/>
        </w:rPr>
        <w:t>не по прямому назначению;</w:t>
      </w:r>
    </w:p>
    <w:p w14:paraId="48FFE4AF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</w:t>
      </w:r>
      <w:r w:rsidRPr="00C64C5A">
        <w:rPr>
          <w:rFonts w:cs="Times New Roman"/>
          <w:sz w:val="28"/>
          <w:szCs w:val="28"/>
        </w:rPr>
        <w:t xml:space="preserve">аходиться в помещениях </w:t>
      </w:r>
      <w:r w:rsidRPr="001E3FCE">
        <w:rPr>
          <w:rFonts w:cs="Times New Roman"/>
          <w:sz w:val="28"/>
          <w:szCs w:val="28"/>
        </w:rPr>
        <w:t>СПА-</w:t>
      </w:r>
      <w:r>
        <w:rPr>
          <w:rFonts w:cs="Times New Roman"/>
          <w:sz w:val="28"/>
          <w:szCs w:val="28"/>
        </w:rPr>
        <w:t>центра</w:t>
      </w:r>
      <w:r w:rsidRPr="00C64C5A">
        <w:rPr>
          <w:rFonts w:cs="Times New Roman"/>
          <w:sz w:val="28"/>
          <w:szCs w:val="28"/>
        </w:rPr>
        <w:t>, за исключением помещения фойе, в верхней уличной одежде и обув</w:t>
      </w:r>
      <w:r>
        <w:rPr>
          <w:rFonts w:cs="Times New Roman"/>
          <w:sz w:val="28"/>
          <w:szCs w:val="28"/>
        </w:rPr>
        <w:t>и;</w:t>
      </w:r>
    </w:p>
    <w:p w14:paraId="1BF4DCB3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C64C5A">
        <w:rPr>
          <w:rFonts w:cs="Times New Roman"/>
          <w:sz w:val="28"/>
          <w:szCs w:val="28"/>
        </w:rPr>
        <w:t xml:space="preserve">риносить и распивать в помещениях </w:t>
      </w:r>
      <w:r>
        <w:rPr>
          <w:rFonts w:cs="Times New Roman"/>
          <w:sz w:val="28"/>
          <w:szCs w:val="28"/>
        </w:rPr>
        <w:t>СПА-центра</w:t>
      </w:r>
      <w:r w:rsidRPr="00C64C5A">
        <w:rPr>
          <w:rFonts w:cs="Times New Roman"/>
          <w:sz w:val="28"/>
          <w:szCs w:val="28"/>
        </w:rPr>
        <w:t xml:space="preserve"> алкогольные напитки</w:t>
      </w:r>
      <w:r>
        <w:rPr>
          <w:rFonts w:cs="Times New Roman"/>
          <w:sz w:val="28"/>
          <w:szCs w:val="28"/>
        </w:rPr>
        <w:t>;</w:t>
      </w:r>
    </w:p>
    <w:p w14:paraId="1BC391AD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C64C5A">
        <w:rPr>
          <w:rFonts w:cs="Times New Roman"/>
          <w:sz w:val="28"/>
          <w:szCs w:val="28"/>
        </w:rPr>
        <w:t xml:space="preserve">риносить в </w:t>
      </w:r>
      <w:r>
        <w:rPr>
          <w:rFonts w:cs="Times New Roman"/>
          <w:sz w:val="28"/>
          <w:szCs w:val="28"/>
        </w:rPr>
        <w:t xml:space="preserve">СПА-центр </w:t>
      </w:r>
      <w:r w:rsidRPr="00C64C5A">
        <w:rPr>
          <w:rFonts w:cs="Times New Roman"/>
          <w:sz w:val="28"/>
          <w:szCs w:val="28"/>
        </w:rPr>
        <w:t>продукты питания, напитки с последующим их употреблением</w:t>
      </w:r>
      <w:r>
        <w:rPr>
          <w:rFonts w:cs="Times New Roman"/>
          <w:sz w:val="28"/>
          <w:szCs w:val="28"/>
        </w:rPr>
        <w:t>;</w:t>
      </w:r>
    </w:p>
    <w:p w14:paraId="38B85ABD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FB465E">
        <w:rPr>
          <w:rFonts w:cs="Times New Roman"/>
          <w:sz w:val="28"/>
          <w:szCs w:val="28"/>
        </w:rPr>
        <w:t>– посещать занятия при повреждении или серьезных заболеваниях кожных покровов;</w:t>
      </w:r>
    </w:p>
    <w:p w14:paraId="137DC3AE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</w:t>
      </w:r>
      <w:r w:rsidRPr="001E3FCE">
        <w:rPr>
          <w:rFonts w:cs="Times New Roman"/>
          <w:sz w:val="28"/>
          <w:szCs w:val="28"/>
        </w:rPr>
        <w:t>аходиться на территории СПА-</w:t>
      </w:r>
      <w:r>
        <w:rPr>
          <w:rFonts w:cs="Times New Roman"/>
          <w:sz w:val="28"/>
          <w:szCs w:val="28"/>
        </w:rPr>
        <w:t>центра</w:t>
      </w:r>
      <w:r w:rsidRPr="001E3FCE">
        <w:rPr>
          <w:rFonts w:cs="Times New Roman"/>
          <w:sz w:val="28"/>
          <w:szCs w:val="28"/>
        </w:rPr>
        <w:t xml:space="preserve"> в состоянии алкогольного, наркотического или иного токсического опьянения;</w:t>
      </w:r>
    </w:p>
    <w:p w14:paraId="5AC89478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1E3FCE">
        <w:rPr>
          <w:rFonts w:cs="Times New Roman"/>
          <w:sz w:val="28"/>
          <w:szCs w:val="28"/>
        </w:rPr>
        <w:t>роносить на территорию СПА-</w:t>
      </w:r>
      <w:r>
        <w:rPr>
          <w:rFonts w:cs="Times New Roman"/>
          <w:sz w:val="28"/>
          <w:szCs w:val="28"/>
        </w:rPr>
        <w:t xml:space="preserve"> центра</w:t>
      </w:r>
      <w:r w:rsidRPr="001E3FCE">
        <w:rPr>
          <w:rFonts w:cs="Times New Roman"/>
          <w:sz w:val="28"/>
          <w:szCs w:val="28"/>
        </w:rPr>
        <w:t xml:space="preserve"> взрывчатые и пожароопасные, легковоспламеняющиеся вещества, наркотические и ядовитые вещества, боеприпасы и оружие, включая их части</w:t>
      </w:r>
      <w:r>
        <w:rPr>
          <w:rFonts w:cs="Times New Roman"/>
          <w:sz w:val="28"/>
          <w:szCs w:val="28"/>
        </w:rPr>
        <w:t>;</w:t>
      </w:r>
    </w:p>
    <w:p w14:paraId="5BF4AA84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с</w:t>
      </w:r>
      <w:r w:rsidRPr="001E3FCE">
        <w:rPr>
          <w:rFonts w:cs="Times New Roman"/>
          <w:sz w:val="28"/>
          <w:szCs w:val="28"/>
        </w:rPr>
        <w:t>овершать действия, которые могут причинить ущерб имуществу СПА-</w:t>
      </w:r>
      <w:r>
        <w:rPr>
          <w:rFonts w:cs="Times New Roman"/>
          <w:sz w:val="28"/>
          <w:szCs w:val="28"/>
        </w:rPr>
        <w:t>центра,</w:t>
      </w:r>
      <w:r w:rsidRPr="001E3FCE">
        <w:rPr>
          <w:rFonts w:cs="Times New Roman"/>
          <w:sz w:val="28"/>
          <w:szCs w:val="28"/>
        </w:rPr>
        <w:t xml:space="preserve"> а также жизни и здоровью людей, нормальным условиям пребывания на территории СПА-</w:t>
      </w:r>
      <w:r>
        <w:rPr>
          <w:rFonts w:cs="Times New Roman"/>
          <w:sz w:val="28"/>
          <w:szCs w:val="28"/>
        </w:rPr>
        <w:t>центра</w:t>
      </w:r>
      <w:r w:rsidRPr="001E3FCE">
        <w:rPr>
          <w:rFonts w:cs="Times New Roman"/>
          <w:sz w:val="28"/>
          <w:szCs w:val="28"/>
        </w:rPr>
        <w:t>;</w:t>
      </w:r>
    </w:p>
    <w:p w14:paraId="543E6B82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в</w:t>
      </w:r>
      <w:r w:rsidRPr="001E3FCE">
        <w:rPr>
          <w:rFonts w:cs="Times New Roman"/>
          <w:sz w:val="28"/>
          <w:szCs w:val="28"/>
        </w:rPr>
        <w:t xml:space="preserve">о избежание аллергических реакций, самостоятельно осуществлять разбрызгивание средств ароматерапии, </w:t>
      </w:r>
      <w:proofErr w:type="spellStart"/>
      <w:r w:rsidRPr="001E3FCE">
        <w:rPr>
          <w:rFonts w:cs="Times New Roman"/>
          <w:sz w:val="28"/>
          <w:szCs w:val="28"/>
        </w:rPr>
        <w:t>аромамасел</w:t>
      </w:r>
      <w:proofErr w:type="spellEnd"/>
      <w:r w:rsidRPr="001E3FCE">
        <w:rPr>
          <w:rFonts w:cs="Times New Roman"/>
          <w:sz w:val="28"/>
          <w:szCs w:val="28"/>
        </w:rPr>
        <w:t xml:space="preserve"> и т. п. в зонах </w:t>
      </w:r>
      <w:r>
        <w:rPr>
          <w:rFonts w:cs="Times New Roman"/>
          <w:sz w:val="28"/>
          <w:szCs w:val="28"/>
        </w:rPr>
        <w:t>саун</w:t>
      </w:r>
      <w:r w:rsidRPr="001E3FCE">
        <w:rPr>
          <w:rFonts w:cs="Times New Roman"/>
          <w:sz w:val="28"/>
          <w:szCs w:val="28"/>
        </w:rPr>
        <w:t>;</w:t>
      </w:r>
    </w:p>
    <w:p w14:paraId="79AF4718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л</w:t>
      </w:r>
      <w:r w:rsidRPr="001E3FCE">
        <w:rPr>
          <w:rFonts w:cs="Times New Roman"/>
          <w:sz w:val="28"/>
          <w:szCs w:val="28"/>
        </w:rPr>
        <w:t>ить воду на нагревательные элементы в саунах. Это опасно!</w:t>
      </w:r>
    </w:p>
    <w:p w14:paraId="544760FF" w14:textId="77777777" w:rsidR="001E2474" w:rsidRPr="001E3FC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</w:t>
      </w:r>
      <w:r w:rsidRPr="001E3FCE">
        <w:rPr>
          <w:rFonts w:cs="Times New Roman"/>
          <w:sz w:val="28"/>
          <w:szCs w:val="28"/>
        </w:rPr>
        <w:t>арушать санитарно-эпидемиологические нормы и правила (законодательство РФ «О санитарно-эпидемиологическом благополучии населения»);</w:t>
      </w:r>
    </w:p>
    <w:p w14:paraId="51610B73" w14:textId="45CB488F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1E3FCE">
        <w:rPr>
          <w:rFonts w:cs="Times New Roman"/>
          <w:sz w:val="28"/>
          <w:szCs w:val="28"/>
        </w:rPr>
        <w:t xml:space="preserve">ереставлять и переносить предметы и иное имущество </w:t>
      </w:r>
      <w:r w:rsidR="00A04F6C">
        <w:rPr>
          <w:rFonts w:cs="Times New Roman"/>
          <w:sz w:val="28"/>
          <w:szCs w:val="28"/>
        </w:rPr>
        <w:t>СПА</w:t>
      </w:r>
      <w:r w:rsidRPr="001E3FCE">
        <w:rPr>
          <w:rFonts w:cs="Times New Roman"/>
          <w:sz w:val="28"/>
          <w:szCs w:val="28"/>
        </w:rPr>
        <w:t>-центра;</w:t>
      </w:r>
    </w:p>
    <w:p w14:paraId="13011B70" w14:textId="77777777" w:rsidR="001E2474" w:rsidRPr="00FB465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– </w:t>
      </w:r>
      <w:r w:rsidRPr="00FB465E">
        <w:rPr>
          <w:rFonts w:cs="Times New Roman"/>
          <w:sz w:val="28"/>
          <w:szCs w:val="28"/>
        </w:rPr>
        <w:t>оставлять свои вещи вне шкафчика, или оставлять свои вещи в шкафчиках после окончания сеанса;</w:t>
      </w:r>
    </w:p>
    <w:p w14:paraId="2C86574E" w14:textId="77777777" w:rsidR="001E2474" w:rsidRPr="00FB465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4.3. </w:t>
      </w:r>
      <w:r w:rsidRPr="00FB465E">
        <w:rPr>
          <w:rFonts w:cs="Times New Roman"/>
          <w:sz w:val="28"/>
          <w:szCs w:val="28"/>
        </w:rPr>
        <w:t>Посетители имеют право:</w:t>
      </w:r>
    </w:p>
    <w:p w14:paraId="38D006FB" w14:textId="77777777" w:rsidR="001E2474" w:rsidRPr="00FB465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FB465E">
        <w:rPr>
          <w:rFonts w:cs="Times New Roman"/>
          <w:sz w:val="28"/>
          <w:szCs w:val="28"/>
        </w:rPr>
        <w:t>– вносить замечания и предложения по качеству оказываемых услуг;</w:t>
      </w:r>
    </w:p>
    <w:p w14:paraId="1FA89524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FB465E">
        <w:rPr>
          <w:rFonts w:cs="Times New Roman"/>
          <w:sz w:val="28"/>
          <w:szCs w:val="28"/>
        </w:rPr>
        <w:t>– предъявлять претензии и вносить замечания в отношении качества обслуживания.</w:t>
      </w:r>
    </w:p>
    <w:p w14:paraId="216E4445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4.4. </w:t>
      </w:r>
      <w:r w:rsidRPr="00DA1D80">
        <w:rPr>
          <w:rFonts w:cs="Times New Roman"/>
          <w:sz w:val="28"/>
          <w:szCs w:val="28"/>
        </w:rPr>
        <w:t>По всем спорам, вопросам, претензиям и разногласиям, возникающим в ходе пользования услугами СПА-</w:t>
      </w:r>
      <w:r>
        <w:rPr>
          <w:rFonts w:cs="Times New Roman"/>
          <w:sz w:val="28"/>
          <w:szCs w:val="28"/>
        </w:rPr>
        <w:t>центра</w:t>
      </w:r>
      <w:r w:rsidRPr="00DA1D80">
        <w:rPr>
          <w:rFonts w:cs="Times New Roman"/>
          <w:sz w:val="28"/>
          <w:szCs w:val="28"/>
        </w:rPr>
        <w:t xml:space="preserve">, Посетитель вправе немедленно обращаться за их разрешением к администрации </w:t>
      </w:r>
      <w:r>
        <w:rPr>
          <w:rFonts w:cs="Times New Roman"/>
          <w:sz w:val="28"/>
          <w:szCs w:val="28"/>
        </w:rPr>
        <w:t>Учреждения</w:t>
      </w:r>
      <w:r w:rsidRPr="00DA1D80">
        <w:rPr>
          <w:rFonts w:cs="Times New Roman"/>
          <w:sz w:val="28"/>
          <w:szCs w:val="28"/>
        </w:rPr>
        <w:t xml:space="preserve">. </w:t>
      </w:r>
    </w:p>
    <w:p w14:paraId="1E3DDBC4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4.4.1. </w:t>
      </w:r>
      <w:r w:rsidRPr="00DA1D80">
        <w:rPr>
          <w:rFonts w:cs="Times New Roman"/>
          <w:sz w:val="28"/>
          <w:szCs w:val="28"/>
        </w:rPr>
        <w:t xml:space="preserve">Все споры или разногласия разрешаются путем переговоров между сторонами, в том числе путем направления письменных претензий. </w:t>
      </w:r>
    </w:p>
    <w:p w14:paraId="4624B9BB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4.4.2. </w:t>
      </w:r>
      <w:r w:rsidRPr="00DA1D80">
        <w:rPr>
          <w:rFonts w:cs="Times New Roman"/>
          <w:sz w:val="28"/>
          <w:szCs w:val="28"/>
        </w:rPr>
        <w:t xml:space="preserve">Письменная претензия Посетителя может быть заявлена непосредственно в день оказания услуги и рассмотрена Администрацией </w:t>
      </w:r>
      <w:r>
        <w:rPr>
          <w:rFonts w:cs="Times New Roman"/>
          <w:sz w:val="28"/>
          <w:szCs w:val="28"/>
        </w:rPr>
        <w:t>Учреждения</w:t>
      </w:r>
      <w:r w:rsidRPr="00DA1D80">
        <w:rPr>
          <w:rFonts w:cs="Times New Roman"/>
          <w:sz w:val="28"/>
          <w:szCs w:val="28"/>
        </w:rPr>
        <w:t xml:space="preserve"> с дачей письменного ответа в течение 30-ти дней с момента ее получения, если иные сроки рассмотрения и удовлетворения претензии потребителя не установлены действующим законодательством РФ. </w:t>
      </w:r>
    </w:p>
    <w:p w14:paraId="09F6185F" w14:textId="38DFD098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4.4.3. </w:t>
      </w:r>
      <w:r w:rsidRPr="00DA1D80">
        <w:rPr>
          <w:rFonts w:cs="Times New Roman"/>
          <w:sz w:val="28"/>
          <w:szCs w:val="28"/>
        </w:rPr>
        <w:t xml:space="preserve">В случае </w:t>
      </w:r>
      <w:r w:rsidR="00014599" w:rsidRPr="00DA1D80">
        <w:rPr>
          <w:rFonts w:cs="Times New Roman"/>
          <w:sz w:val="28"/>
          <w:szCs w:val="28"/>
        </w:rPr>
        <w:t>непредъявления</w:t>
      </w:r>
      <w:r w:rsidRPr="00DA1D80">
        <w:rPr>
          <w:rFonts w:cs="Times New Roman"/>
          <w:sz w:val="28"/>
          <w:szCs w:val="28"/>
        </w:rPr>
        <w:t xml:space="preserve"> письменной претензии Посетителем в день оказания услуг, услуги СПА-</w:t>
      </w:r>
      <w:r>
        <w:rPr>
          <w:rFonts w:cs="Times New Roman"/>
          <w:sz w:val="28"/>
          <w:szCs w:val="28"/>
        </w:rPr>
        <w:t>центра</w:t>
      </w:r>
      <w:r w:rsidRPr="00DA1D80">
        <w:rPr>
          <w:rFonts w:cs="Times New Roman"/>
          <w:sz w:val="28"/>
          <w:szCs w:val="28"/>
        </w:rPr>
        <w:t xml:space="preserve"> считаются оказанными с надлежащим качеством и в надлежащем количестве и полностью принятыми Посетителем СПА-</w:t>
      </w:r>
      <w:r>
        <w:rPr>
          <w:rFonts w:cs="Times New Roman"/>
          <w:sz w:val="28"/>
          <w:szCs w:val="28"/>
        </w:rPr>
        <w:t>центра</w:t>
      </w:r>
      <w:r w:rsidRPr="00DA1D80">
        <w:rPr>
          <w:rFonts w:cs="Times New Roman"/>
          <w:sz w:val="28"/>
          <w:szCs w:val="28"/>
        </w:rPr>
        <w:t xml:space="preserve"> без замечаний. </w:t>
      </w:r>
    </w:p>
    <w:p w14:paraId="4111BB65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4.5. </w:t>
      </w:r>
      <w:r w:rsidRPr="00DA1D80">
        <w:rPr>
          <w:rFonts w:cs="Times New Roman"/>
          <w:sz w:val="28"/>
          <w:szCs w:val="28"/>
        </w:rPr>
        <w:t>В случае невозможности разрешения разногласий по спорным вопросам путем переговоров, в том числе путем направления письменных претензий, они подлежат рассмотрению в суде общей юрисдикции в соответствии с законодательством Р</w:t>
      </w:r>
      <w:r>
        <w:rPr>
          <w:rFonts w:cs="Times New Roman"/>
          <w:sz w:val="28"/>
          <w:szCs w:val="28"/>
        </w:rPr>
        <w:t>оссийской Федерации</w:t>
      </w:r>
      <w:r w:rsidRPr="00DA1D80">
        <w:rPr>
          <w:rFonts w:cs="Times New Roman"/>
          <w:sz w:val="28"/>
          <w:szCs w:val="28"/>
        </w:rPr>
        <w:t>.</w:t>
      </w:r>
    </w:p>
    <w:p w14:paraId="604EE516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</w:p>
    <w:p w14:paraId="4DB75D33" w14:textId="77777777" w:rsidR="001E2474" w:rsidRDefault="001E2474" w:rsidP="001E2474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833B72">
        <w:rPr>
          <w:rFonts w:cs="Times New Roman"/>
          <w:b/>
          <w:bCs/>
          <w:sz w:val="28"/>
          <w:szCs w:val="28"/>
        </w:rPr>
        <w:t>5. Правила пользования бассейном</w:t>
      </w:r>
    </w:p>
    <w:p w14:paraId="0E7F5010" w14:textId="77777777" w:rsidR="001E2474" w:rsidRPr="00833B72" w:rsidRDefault="001E2474" w:rsidP="001E2474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14:paraId="452F23D2" w14:textId="77777777" w:rsidR="001E2474" w:rsidRPr="00FB465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5.1. </w:t>
      </w:r>
      <w:r w:rsidRPr="00FC1E84">
        <w:rPr>
          <w:rFonts w:cs="Times New Roman"/>
          <w:sz w:val="28"/>
          <w:szCs w:val="28"/>
        </w:rPr>
        <w:t>Посещение плавательного бассейна разрешается только при наличии: купального костюма, шапочки для плавания, специальной резиновой обуви, принадлежностей для душа и полотенца.</w:t>
      </w:r>
    </w:p>
    <w:p w14:paraId="3C7DF6FF" w14:textId="77777777" w:rsidR="001E2474" w:rsidRPr="009048C5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.2. </w:t>
      </w:r>
      <w:r w:rsidRPr="009048C5">
        <w:rPr>
          <w:rFonts w:cs="Times New Roman"/>
          <w:sz w:val="28"/>
          <w:szCs w:val="28"/>
        </w:rPr>
        <w:t>Каждый посетитель обязан перед посещением бассейна принять душ.</w:t>
      </w:r>
    </w:p>
    <w:p w14:paraId="477967F5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.3. </w:t>
      </w:r>
      <w:r w:rsidRPr="009048C5">
        <w:rPr>
          <w:rFonts w:cs="Times New Roman"/>
          <w:sz w:val="28"/>
          <w:szCs w:val="28"/>
        </w:rPr>
        <w:t>Перед посещением бассейна посетитель обязан смыть с себя любые косметические средства, снять все ювелирные и иные украшения.</w:t>
      </w:r>
    </w:p>
    <w:p w14:paraId="1795FB3F" w14:textId="77777777" w:rsidR="001E2474" w:rsidRPr="009048C5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.4. </w:t>
      </w:r>
      <w:r w:rsidRPr="009048C5">
        <w:rPr>
          <w:rFonts w:cs="Times New Roman"/>
          <w:sz w:val="28"/>
          <w:szCs w:val="28"/>
        </w:rPr>
        <w:t>Рекомендуется входить в воду, спускаясь по специально предусмотренному для этого трапу/лестнице, повернувшись спиной к воде.</w:t>
      </w:r>
    </w:p>
    <w:p w14:paraId="6FD4602C" w14:textId="77777777" w:rsidR="001E2474" w:rsidRPr="009048C5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.5. </w:t>
      </w:r>
      <w:r w:rsidRPr="009048C5">
        <w:rPr>
          <w:rFonts w:cs="Times New Roman"/>
          <w:sz w:val="28"/>
          <w:szCs w:val="28"/>
        </w:rPr>
        <w:t>Необходимо обязательное соблюдение дистанции во время плавания.</w:t>
      </w:r>
    </w:p>
    <w:p w14:paraId="417A7258" w14:textId="77777777" w:rsidR="001E2474" w:rsidRPr="009048C5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.6. </w:t>
      </w:r>
      <w:r w:rsidRPr="009048C5">
        <w:rPr>
          <w:rFonts w:cs="Times New Roman"/>
          <w:sz w:val="28"/>
          <w:szCs w:val="28"/>
        </w:rPr>
        <w:t>При отсутствии или при недостаточном развитии навыков плавания обязательно использование поддерживающих на воде средств (доски для плавания и пр.).</w:t>
      </w:r>
    </w:p>
    <w:p w14:paraId="11816546" w14:textId="77777777" w:rsidR="001E2474" w:rsidRPr="009048C5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.7. </w:t>
      </w:r>
      <w:r w:rsidRPr="009048C5">
        <w:rPr>
          <w:rFonts w:cs="Times New Roman"/>
          <w:sz w:val="28"/>
          <w:szCs w:val="28"/>
        </w:rPr>
        <w:t xml:space="preserve">Посетитель должен контролировать время нахождения в бассейне. </w:t>
      </w:r>
    </w:p>
    <w:p w14:paraId="2C16F6F6" w14:textId="77777777" w:rsidR="001E2474" w:rsidRPr="009048C5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.8. </w:t>
      </w:r>
      <w:r w:rsidRPr="009048C5">
        <w:rPr>
          <w:rFonts w:cs="Times New Roman"/>
          <w:sz w:val="28"/>
          <w:szCs w:val="28"/>
        </w:rPr>
        <w:t>При посещении бассейна с детьми ответственность за жизнь и здоровье ребенка несет сопровождающий ребенка взрослый.</w:t>
      </w:r>
    </w:p>
    <w:p w14:paraId="080D0E9E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9048C5">
        <w:rPr>
          <w:rFonts w:cs="Times New Roman"/>
          <w:sz w:val="28"/>
          <w:szCs w:val="28"/>
        </w:rPr>
        <w:t>Во время плавания взрослые не должны выпускать детей из поля своего зрения, предварительно объяснив им правила поведения на воде.</w:t>
      </w:r>
    </w:p>
    <w:p w14:paraId="77F66F4E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5.9. </w:t>
      </w:r>
      <w:r w:rsidRPr="00E44495">
        <w:rPr>
          <w:rFonts w:cs="Times New Roman"/>
          <w:sz w:val="28"/>
          <w:szCs w:val="28"/>
        </w:rPr>
        <w:t xml:space="preserve">К самостоятельным посещениям бассейна допускаются дети с 14 </w:t>
      </w:r>
      <w:r w:rsidRPr="00E44495">
        <w:rPr>
          <w:rFonts w:cs="Times New Roman"/>
          <w:sz w:val="28"/>
          <w:szCs w:val="28"/>
        </w:rPr>
        <w:lastRenderedPageBreak/>
        <w:t>лет. Дети от 3 до 14 лет допускаются к посещению в бассейн вместе с сопровождающими лицами. Дети до 3-х лет не допускаются в бассейн.</w:t>
      </w:r>
    </w:p>
    <w:p w14:paraId="4418EE1C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5.10. </w:t>
      </w:r>
      <w:r w:rsidRPr="00DE2D6B">
        <w:rPr>
          <w:rFonts w:cs="Times New Roman"/>
          <w:sz w:val="28"/>
          <w:szCs w:val="28"/>
        </w:rPr>
        <w:t>После окончания сеанса Посетитель бассейна должен вернуть на место использованный им инвентарь.</w:t>
      </w:r>
    </w:p>
    <w:p w14:paraId="0B737BDF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5.11. Посетителям з</w:t>
      </w:r>
      <w:r w:rsidRPr="00FB465E">
        <w:rPr>
          <w:rFonts w:cs="Times New Roman"/>
          <w:sz w:val="28"/>
          <w:szCs w:val="28"/>
        </w:rPr>
        <w:t>апрещается:</w:t>
      </w:r>
    </w:p>
    <w:p w14:paraId="6863C95D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в</w:t>
      </w:r>
      <w:r w:rsidRPr="00C64C5A">
        <w:rPr>
          <w:rFonts w:cs="Times New Roman"/>
          <w:sz w:val="28"/>
          <w:szCs w:val="28"/>
        </w:rPr>
        <w:t>ходить в бассейн без посещения душа</w:t>
      </w:r>
      <w:r>
        <w:rPr>
          <w:rFonts w:cs="Times New Roman"/>
          <w:sz w:val="28"/>
          <w:szCs w:val="28"/>
        </w:rPr>
        <w:t>;</w:t>
      </w:r>
    </w:p>
    <w:p w14:paraId="5730ED32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C64C5A">
        <w:rPr>
          <w:rFonts w:cs="Times New Roman"/>
          <w:sz w:val="28"/>
          <w:szCs w:val="28"/>
        </w:rPr>
        <w:t>еред пользованием бассейна втирать в кожу различные кремы и мази по причине возможного нанесения вреда своему здоровью (перегрев, повышение артериального давления, аллергические реакции и пр.)</w:t>
      </w:r>
      <w:r>
        <w:rPr>
          <w:rFonts w:cs="Times New Roman"/>
          <w:sz w:val="28"/>
          <w:szCs w:val="28"/>
        </w:rPr>
        <w:t>;</w:t>
      </w:r>
    </w:p>
    <w:p w14:paraId="0B086D09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б</w:t>
      </w:r>
      <w:r w:rsidRPr="00C64C5A">
        <w:rPr>
          <w:rFonts w:cs="Times New Roman"/>
          <w:sz w:val="28"/>
          <w:szCs w:val="28"/>
        </w:rPr>
        <w:t>егать по лестницам и обходным дорожкам</w:t>
      </w:r>
      <w:r>
        <w:rPr>
          <w:rFonts w:cs="Times New Roman"/>
          <w:sz w:val="28"/>
          <w:szCs w:val="28"/>
        </w:rPr>
        <w:t>;</w:t>
      </w:r>
    </w:p>
    <w:p w14:paraId="5D4BABE3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C64C5A">
        <w:rPr>
          <w:rFonts w:cs="Times New Roman"/>
          <w:sz w:val="28"/>
          <w:szCs w:val="28"/>
        </w:rPr>
        <w:t>лавать без шапочки для плавания</w:t>
      </w:r>
      <w:r>
        <w:rPr>
          <w:rFonts w:cs="Times New Roman"/>
          <w:sz w:val="28"/>
          <w:szCs w:val="28"/>
        </w:rPr>
        <w:t>;</w:t>
      </w:r>
    </w:p>
    <w:p w14:paraId="3B0E1774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C64C5A">
        <w:rPr>
          <w:rFonts w:cs="Times New Roman"/>
          <w:sz w:val="28"/>
          <w:szCs w:val="28"/>
        </w:rPr>
        <w:t>лавать в одежде, не предназначенной для бассейна.</w:t>
      </w:r>
    </w:p>
    <w:p w14:paraId="26A69DE0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C64C5A">
        <w:rPr>
          <w:rFonts w:cs="Times New Roman"/>
          <w:sz w:val="28"/>
          <w:szCs w:val="28"/>
        </w:rPr>
        <w:t>рыгать с бортиков и со стартовых тумб способами, угрожающими здоровью.</w:t>
      </w:r>
    </w:p>
    <w:p w14:paraId="610360F5" w14:textId="77777777" w:rsidR="001E2474" w:rsidRPr="00C64C5A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</w:t>
      </w:r>
      <w:r w:rsidRPr="00C64C5A">
        <w:rPr>
          <w:rFonts w:cs="Times New Roman"/>
          <w:sz w:val="28"/>
          <w:szCs w:val="28"/>
        </w:rPr>
        <w:t>осещать занятия при повреждении или серьезных заболеваниях кожных покровов.</w:t>
      </w:r>
    </w:p>
    <w:p w14:paraId="59AB74E3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о</w:t>
      </w:r>
      <w:r w:rsidRPr="00C64C5A">
        <w:rPr>
          <w:rFonts w:cs="Times New Roman"/>
          <w:sz w:val="28"/>
          <w:szCs w:val="28"/>
        </w:rPr>
        <w:t>ставлять без присмотра детей, допущенных к совместному плаванию с родителями</w:t>
      </w:r>
      <w:r>
        <w:rPr>
          <w:rFonts w:cs="Times New Roman"/>
          <w:sz w:val="28"/>
          <w:szCs w:val="28"/>
        </w:rPr>
        <w:t>;</w:t>
      </w:r>
    </w:p>
    <w:p w14:paraId="21B01929" w14:textId="77777777" w:rsidR="001E2474" w:rsidRPr="0091233F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E44495">
        <w:rPr>
          <w:rFonts w:cs="Times New Roman"/>
          <w:sz w:val="28"/>
          <w:szCs w:val="28"/>
        </w:rPr>
        <w:t xml:space="preserve">– самостоятельно включать и выключать </w:t>
      </w:r>
      <w:proofErr w:type="spellStart"/>
      <w:r w:rsidRPr="00E44495">
        <w:rPr>
          <w:rFonts w:cs="Times New Roman"/>
          <w:sz w:val="28"/>
          <w:szCs w:val="28"/>
        </w:rPr>
        <w:t>гидромассажеры</w:t>
      </w:r>
      <w:proofErr w:type="spellEnd"/>
      <w:r w:rsidRPr="00E44495">
        <w:rPr>
          <w:rFonts w:cs="Times New Roman"/>
          <w:sz w:val="28"/>
          <w:szCs w:val="28"/>
        </w:rPr>
        <w:t xml:space="preserve"> в бассейне.</w:t>
      </w:r>
    </w:p>
    <w:p w14:paraId="37B6FF5F" w14:textId="77777777" w:rsidR="00014599" w:rsidRDefault="00014599" w:rsidP="001E2474">
      <w:pPr>
        <w:ind w:firstLine="708"/>
        <w:jc w:val="center"/>
        <w:rPr>
          <w:rFonts w:cs="Times New Roman"/>
          <w:b/>
          <w:sz w:val="28"/>
          <w:szCs w:val="28"/>
        </w:rPr>
      </w:pPr>
    </w:p>
    <w:p w14:paraId="7BC1F48F" w14:textId="51F8252D" w:rsidR="001E2474" w:rsidRDefault="001E2474" w:rsidP="001E2474">
      <w:pPr>
        <w:ind w:firstLine="708"/>
        <w:jc w:val="center"/>
        <w:rPr>
          <w:rFonts w:cs="Times New Roman"/>
          <w:b/>
          <w:bCs/>
          <w:sz w:val="28"/>
          <w:szCs w:val="28"/>
        </w:rPr>
      </w:pPr>
      <w:r w:rsidRPr="00833B72">
        <w:rPr>
          <w:rFonts w:cs="Times New Roman"/>
          <w:b/>
          <w:sz w:val="28"/>
          <w:szCs w:val="28"/>
        </w:rPr>
        <w:t xml:space="preserve">6. </w:t>
      </w:r>
      <w:r w:rsidRPr="00833B72">
        <w:rPr>
          <w:rFonts w:cs="Times New Roman"/>
          <w:b/>
          <w:bCs/>
          <w:sz w:val="28"/>
          <w:szCs w:val="28"/>
        </w:rPr>
        <w:t>Правила пользования сауной/хаммамом</w:t>
      </w:r>
    </w:p>
    <w:p w14:paraId="5AD01AC4" w14:textId="77777777" w:rsidR="001E2474" w:rsidRPr="00833B72" w:rsidRDefault="001E2474" w:rsidP="001E2474">
      <w:pPr>
        <w:ind w:firstLine="708"/>
        <w:jc w:val="center"/>
        <w:rPr>
          <w:rFonts w:cs="Times New Roman"/>
          <w:b/>
          <w:bCs/>
          <w:sz w:val="28"/>
          <w:szCs w:val="28"/>
        </w:rPr>
      </w:pPr>
    </w:p>
    <w:p w14:paraId="7C9FC51D" w14:textId="77777777" w:rsidR="001E2474" w:rsidRPr="006711FF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6.1. </w:t>
      </w:r>
      <w:r w:rsidRPr="00D8119C">
        <w:rPr>
          <w:rFonts w:cs="Times New Roman"/>
          <w:sz w:val="28"/>
          <w:szCs w:val="28"/>
        </w:rPr>
        <w:t>Перед посещением</w:t>
      </w:r>
      <w:r w:rsidRPr="00833B72">
        <w:rPr>
          <w:rFonts w:cs="Times New Roman"/>
          <w:b/>
          <w:bCs/>
          <w:sz w:val="28"/>
          <w:szCs w:val="28"/>
        </w:rPr>
        <w:t xml:space="preserve"> </w:t>
      </w:r>
      <w:r w:rsidRPr="006711FF">
        <w:rPr>
          <w:rFonts w:cs="Times New Roman"/>
          <w:bCs/>
          <w:sz w:val="28"/>
          <w:szCs w:val="28"/>
        </w:rPr>
        <w:t>сауны/хаммама</w:t>
      </w:r>
      <w:r w:rsidRPr="006711FF">
        <w:rPr>
          <w:rFonts w:cs="Times New Roman"/>
          <w:sz w:val="28"/>
          <w:szCs w:val="28"/>
        </w:rPr>
        <w:t>:</w:t>
      </w:r>
    </w:p>
    <w:p w14:paraId="1859E9AA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</w:t>
      </w:r>
      <w:r w:rsidRPr="00D8119C">
        <w:rPr>
          <w:rFonts w:cs="Times New Roman"/>
          <w:sz w:val="28"/>
          <w:szCs w:val="28"/>
        </w:rPr>
        <w:t xml:space="preserve">рекомендуется измерить давление, особенно людям с предрасположенностью к гипертонии. Не стоит посещать </w:t>
      </w:r>
      <w:r w:rsidRPr="00FB465E">
        <w:rPr>
          <w:rFonts w:cs="Times New Roman"/>
          <w:sz w:val="28"/>
          <w:szCs w:val="28"/>
        </w:rPr>
        <w:t>саун</w:t>
      </w:r>
      <w:r>
        <w:rPr>
          <w:rFonts w:cs="Times New Roman"/>
          <w:sz w:val="28"/>
          <w:szCs w:val="28"/>
        </w:rPr>
        <w:t>у/</w:t>
      </w:r>
      <w:r w:rsidRPr="00FB465E">
        <w:rPr>
          <w:rFonts w:cs="Times New Roman"/>
          <w:sz w:val="28"/>
          <w:szCs w:val="28"/>
        </w:rPr>
        <w:t>хам</w:t>
      </w:r>
      <w:r>
        <w:rPr>
          <w:rFonts w:cs="Times New Roman"/>
          <w:sz w:val="28"/>
          <w:szCs w:val="28"/>
        </w:rPr>
        <w:t>м</w:t>
      </w:r>
      <w:r w:rsidRPr="00FB465E">
        <w:rPr>
          <w:rFonts w:cs="Times New Roman"/>
          <w:sz w:val="28"/>
          <w:szCs w:val="28"/>
        </w:rPr>
        <w:t>ам</w:t>
      </w:r>
      <w:r w:rsidRPr="00D8119C">
        <w:rPr>
          <w:rFonts w:cs="Times New Roman"/>
          <w:sz w:val="28"/>
          <w:szCs w:val="28"/>
        </w:rPr>
        <w:t xml:space="preserve"> при простудах и обострении хронических заболеваний, а пожилым людям необходимо быть особенно осторожными.</w:t>
      </w:r>
    </w:p>
    <w:p w14:paraId="4C65E99C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з</w:t>
      </w:r>
      <w:r w:rsidRPr="00D64B13">
        <w:rPr>
          <w:rFonts w:cs="Times New Roman"/>
          <w:sz w:val="28"/>
          <w:szCs w:val="28"/>
        </w:rPr>
        <w:t>аранее сн</w:t>
      </w:r>
      <w:r>
        <w:rPr>
          <w:rFonts w:cs="Times New Roman"/>
          <w:sz w:val="28"/>
          <w:szCs w:val="28"/>
        </w:rPr>
        <w:t>ять</w:t>
      </w:r>
      <w:r w:rsidRPr="00D64B13">
        <w:rPr>
          <w:rFonts w:cs="Times New Roman"/>
          <w:sz w:val="28"/>
          <w:szCs w:val="28"/>
        </w:rPr>
        <w:t xml:space="preserve"> цепочки, браслеты, серьги и кольца, чтобы исключить ожог кожи из-за сильного нагрева </w:t>
      </w:r>
      <w:r>
        <w:rPr>
          <w:rFonts w:cs="Times New Roman"/>
          <w:sz w:val="28"/>
          <w:szCs w:val="28"/>
        </w:rPr>
        <w:t>украшений;</w:t>
      </w:r>
    </w:p>
    <w:p w14:paraId="7CBFF11E" w14:textId="77777777" w:rsidR="001E2474" w:rsidRPr="00D8119C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</w:t>
      </w:r>
      <w:r w:rsidRPr="00433761">
        <w:rPr>
          <w:rFonts w:cs="Times New Roman"/>
          <w:sz w:val="28"/>
          <w:szCs w:val="28"/>
        </w:rPr>
        <w:t>принять тёплый душ, чтобы подготовить организм к перепаду температуры.</w:t>
      </w:r>
    </w:p>
    <w:p w14:paraId="6A91F7DE" w14:textId="77777777" w:rsidR="001E2474" w:rsidRPr="0091233F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6.2. </w:t>
      </w:r>
      <w:r w:rsidRPr="00FB465E">
        <w:rPr>
          <w:rFonts w:cs="Times New Roman"/>
          <w:sz w:val="28"/>
          <w:szCs w:val="28"/>
        </w:rPr>
        <w:t>Для комфортного пребывания в сауне, хам</w:t>
      </w:r>
      <w:r>
        <w:rPr>
          <w:rFonts w:cs="Times New Roman"/>
          <w:sz w:val="28"/>
          <w:szCs w:val="28"/>
        </w:rPr>
        <w:t>м</w:t>
      </w:r>
      <w:r w:rsidRPr="00FB465E">
        <w:rPr>
          <w:rFonts w:cs="Times New Roman"/>
          <w:sz w:val="28"/>
          <w:szCs w:val="28"/>
        </w:rPr>
        <w:t>ам</w:t>
      </w:r>
      <w:r>
        <w:rPr>
          <w:rFonts w:cs="Times New Roman"/>
          <w:sz w:val="28"/>
          <w:szCs w:val="28"/>
        </w:rPr>
        <w:t>е</w:t>
      </w:r>
      <w:r w:rsidRPr="00FB465E">
        <w:rPr>
          <w:rFonts w:cs="Times New Roman"/>
          <w:sz w:val="28"/>
          <w:szCs w:val="28"/>
        </w:rPr>
        <w:t xml:space="preserve"> необходимо надевать головной убор (банную шапку или банный колпак) и подстилать полотенце</w:t>
      </w:r>
      <w:r>
        <w:rPr>
          <w:rFonts w:cs="Times New Roman"/>
          <w:sz w:val="28"/>
          <w:szCs w:val="28"/>
        </w:rPr>
        <w:t>.</w:t>
      </w:r>
      <w:r w:rsidRPr="00FB465E">
        <w:rPr>
          <w:rFonts w:cs="Times New Roman"/>
          <w:sz w:val="28"/>
          <w:szCs w:val="28"/>
        </w:rPr>
        <w:t xml:space="preserve"> </w:t>
      </w:r>
    </w:p>
    <w:p w14:paraId="7CDEF61B" w14:textId="77777777" w:rsidR="001E2474" w:rsidRPr="00433761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6.3. </w:t>
      </w:r>
      <w:r w:rsidRPr="00433761">
        <w:rPr>
          <w:rFonts w:cs="Times New Roman"/>
          <w:sz w:val="28"/>
          <w:szCs w:val="28"/>
        </w:rPr>
        <w:t>Начинать париться следует с 5–10 минут и постепенно увеличивать продолжительность до 15–20 минут за один сеанс.</w:t>
      </w:r>
    </w:p>
    <w:p w14:paraId="109470AF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6.4. </w:t>
      </w:r>
      <w:r w:rsidRPr="00433761">
        <w:rPr>
          <w:rFonts w:cs="Times New Roman"/>
          <w:sz w:val="28"/>
          <w:szCs w:val="28"/>
        </w:rPr>
        <w:t>Между заходами нужно делать перерывы на 10–15 минут, принимая прохладный душ и отдыхая.</w:t>
      </w:r>
    </w:p>
    <w:p w14:paraId="29B39B41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6.5. </w:t>
      </w:r>
      <w:r w:rsidRPr="00D8119C">
        <w:rPr>
          <w:rFonts w:cs="Times New Roman"/>
          <w:sz w:val="28"/>
          <w:szCs w:val="28"/>
        </w:rPr>
        <w:t>Посетителям саун</w:t>
      </w:r>
      <w:r>
        <w:rPr>
          <w:rFonts w:cs="Times New Roman"/>
          <w:sz w:val="28"/>
          <w:szCs w:val="28"/>
        </w:rPr>
        <w:t>/хаммамов</w:t>
      </w:r>
      <w:r w:rsidRPr="00D8119C">
        <w:rPr>
          <w:rFonts w:cs="Times New Roman"/>
          <w:sz w:val="28"/>
          <w:szCs w:val="28"/>
        </w:rPr>
        <w:t xml:space="preserve"> необходимо внимательно следить за своим самочувствием</w:t>
      </w:r>
      <w:r>
        <w:rPr>
          <w:rFonts w:cs="Times New Roman"/>
          <w:sz w:val="28"/>
          <w:szCs w:val="28"/>
        </w:rPr>
        <w:t>.</w:t>
      </w:r>
    </w:p>
    <w:p w14:paraId="6A57D07F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D8119C">
        <w:rPr>
          <w:rFonts w:cs="Times New Roman"/>
          <w:sz w:val="28"/>
          <w:szCs w:val="28"/>
        </w:rPr>
        <w:t>ри появлении дискомфорта</w:t>
      </w:r>
      <w:r>
        <w:rPr>
          <w:rFonts w:cs="Times New Roman"/>
          <w:sz w:val="28"/>
          <w:szCs w:val="28"/>
        </w:rPr>
        <w:t>,</w:t>
      </w:r>
      <w:r w:rsidRPr="00D8119C">
        <w:rPr>
          <w:rFonts w:cs="Times New Roman"/>
          <w:sz w:val="28"/>
          <w:szCs w:val="28"/>
        </w:rPr>
        <w:t xml:space="preserve"> </w:t>
      </w:r>
      <w:r w:rsidRPr="0091233F">
        <w:rPr>
          <w:rFonts w:cs="Times New Roman"/>
          <w:sz w:val="28"/>
          <w:szCs w:val="28"/>
        </w:rPr>
        <w:t>головокружении, потемнении в глазах прекратит</w:t>
      </w:r>
      <w:r>
        <w:rPr>
          <w:rFonts w:cs="Times New Roman"/>
          <w:sz w:val="28"/>
          <w:szCs w:val="28"/>
        </w:rPr>
        <w:t>ь</w:t>
      </w:r>
      <w:r w:rsidRPr="0091233F">
        <w:rPr>
          <w:rFonts w:cs="Times New Roman"/>
          <w:sz w:val="28"/>
          <w:szCs w:val="28"/>
        </w:rPr>
        <w:t xml:space="preserve"> парение</w:t>
      </w:r>
      <w:r w:rsidRPr="00D8119C">
        <w:rPr>
          <w:rFonts w:cs="Times New Roman"/>
          <w:sz w:val="28"/>
          <w:szCs w:val="28"/>
        </w:rPr>
        <w:t xml:space="preserve"> выйти и охладиться, выпив воды. </w:t>
      </w:r>
    </w:p>
    <w:p w14:paraId="45E687B4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6.6. </w:t>
      </w:r>
      <w:r w:rsidRPr="00433761">
        <w:rPr>
          <w:rFonts w:cs="Times New Roman"/>
          <w:sz w:val="28"/>
          <w:szCs w:val="28"/>
        </w:rPr>
        <w:t>В сауне нужно лежать или сидеть так, чтобы обеспечить равномерное прогревание тела.</w:t>
      </w:r>
    </w:p>
    <w:p w14:paraId="37F0EFFD" w14:textId="77777777" w:rsidR="001E2474" w:rsidRPr="00D8119C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D8119C">
        <w:rPr>
          <w:rFonts w:cs="Times New Roman"/>
          <w:sz w:val="28"/>
          <w:szCs w:val="28"/>
        </w:rPr>
        <w:t xml:space="preserve">ельзя париться на голодный или слишком полный желудок </w:t>
      </w:r>
      <w:r>
        <w:rPr>
          <w:rFonts w:cs="Times New Roman"/>
          <w:sz w:val="28"/>
          <w:szCs w:val="28"/>
        </w:rPr>
        <w:t>–</w:t>
      </w:r>
      <w:r w:rsidRPr="00D8119C">
        <w:rPr>
          <w:rFonts w:cs="Times New Roman"/>
          <w:sz w:val="28"/>
          <w:szCs w:val="28"/>
        </w:rPr>
        <w:t xml:space="preserve"> рекомендуется соблюдать интервал около часа между процедурой и приёмом пищи.</w:t>
      </w:r>
    </w:p>
    <w:p w14:paraId="31339075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6</w:t>
      </w:r>
      <w:r w:rsidRPr="0091233F">
        <w:rPr>
          <w:rFonts w:cs="Times New Roman"/>
          <w:sz w:val="28"/>
          <w:szCs w:val="28"/>
        </w:rPr>
        <w:t xml:space="preserve">.7. </w:t>
      </w:r>
      <w:r w:rsidRPr="00D8119C">
        <w:rPr>
          <w:rFonts w:cs="Times New Roman"/>
          <w:sz w:val="28"/>
          <w:szCs w:val="28"/>
        </w:rPr>
        <w:t>После завершения сеанса следует уделить минимальное время для охлаждения, а затем принять душ</w:t>
      </w:r>
      <w:r>
        <w:rPr>
          <w:rFonts w:cs="Times New Roman"/>
          <w:sz w:val="28"/>
          <w:szCs w:val="28"/>
        </w:rPr>
        <w:t>.</w:t>
      </w:r>
    </w:p>
    <w:p w14:paraId="2239A04A" w14:textId="77777777" w:rsidR="001E2474" w:rsidRPr="0091233F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D64B13">
        <w:rPr>
          <w:rFonts w:cs="Times New Roman"/>
          <w:sz w:val="28"/>
          <w:szCs w:val="28"/>
        </w:rPr>
        <w:t xml:space="preserve">.8. </w:t>
      </w:r>
      <w:r w:rsidRPr="0091233F">
        <w:rPr>
          <w:rFonts w:cs="Times New Roman"/>
          <w:sz w:val="28"/>
          <w:szCs w:val="28"/>
        </w:rPr>
        <w:t>После процедур в сауне/хаммаме важно восполнить потерю жидкости, выпив достаточное количество воды в виде морса комнатной температуры или теплого чая.</w:t>
      </w:r>
    </w:p>
    <w:p w14:paraId="17C6EAD0" w14:textId="77777777" w:rsidR="001E2474" w:rsidRPr="00D64B13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0"/>
          <w:sz w:val="28"/>
          <w:szCs w:val="28"/>
          <w:lang w:eastAsia="ru-RU"/>
        </w:rPr>
        <w:t xml:space="preserve">6.9. </w:t>
      </w:r>
      <w:r w:rsidRPr="00D64B13">
        <w:rPr>
          <w:rFonts w:eastAsia="Times New Roman" w:cs="Times New Roman"/>
          <w:bCs/>
          <w:kern w:val="0"/>
          <w:sz w:val="28"/>
          <w:szCs w:val="28"/>
          <w:lang w:eastAsia="ru-RU"/>
        </w:rPr>
        <w:t>При посещении саун и хаммамов</w:t>
      </w:r>
      <w:r>
        <w:rPr>
          <w:rFonts w:eastAsia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D64B13">
        <w:rPr>
          <w:rFonts w:eastAsia="Times New Roman" w:cs="Times New Roman"/>
          <w:kern w:val="0"/>
          <w:sz w:val="28"/>
          <w:szCs w:val="28"/>
          <w:lang w:eastAsia="ru-RU"/>
        </w:rPr>
        <w:t>запрещается:</w:t>
      </w:r>
    </w:p>
    <w:p w14:paraId="452ADC51" w14:textId="77777777" w:rsidR="001E2474" w:rsidRPr="00B73AB7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64B13">
        <w:rPr>
          <w:rFonts w:eastAsia="Times New Roman" w:cs="Times New Roman"/>
          <w:kern w:val="0"/>
          <w:sz w:val="28"/>
          <w:szCs w:val="28"/>
          <w:lang w:eastAsia="ru-RU"/>
        </w:rPr>
        <w:t xml:space="preserve">– </w:t>
      </w:r>
      <w:r w:rsidRPr="00B73AB7">
        <w:rPr>
          <w:rFonts w:eastAsia="Times New Roman" w:cs="Times New Roman"/>
          <w:kern w:val="0"/>
          <w:sz w:val="28"/>
          <w:szCs w:val="28"/>
          <w:lang w:eastAsia="ru-RU"/>
        </w:rPr>
        <w:t>лить масляные и другие вещества на электрические тэны;</w:t>
      </w:r>
    </w:p>
    <w:p w14:paraId="1852F674" w14:textId="77777777" w:rsidR="001E2474" w:rsidRPr="00B73AB7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64B13">
        <w:rPr>
          <w:rFonts w:eastAsia="Times New Roman" w:cs="Times New Roman"/>
          <w:kern w:val="0"/>
          <w:sz w:val="28"/>
          <w:szCs w:val="28"/>
          <w:lang w:eastAsia="ru-RU"/>
        </w:rPr>
        <w:t xml:space="preserve">– </w:t>
      </w:r>
      <w:r w:rsidRPr="00B73AB7">
        <w:rPr>
          <w:rFonts w:eastAsia="Times New Roman" w:cs="Times New Roman"/>
          <w:kern w:val="0"/>
          <w:sz w:val="28"/>
          <w:szCs w:val="28"/>
          <w:lang w:eastAsia="ru-RU"/>
        </w:rPr>
        <w:t>распылять в сауне аэрозольные жидкости;</w:t>
      </w:r>
    </w:p>
    <w:p w14:paraId="41C5909D" w14:textId="54019BBA" w:rsidR="001E2474" w:rsidRPr="00B73AB7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64B13">
        <w:rPr>
          <w:rFonts w:eastAsia="Times New Roman" w:cs="Times New Roman"/>
          <w:kern w:val="0"/>
          <w:sz w:val="28"/>
          <w:szCs w:val="28"/>
          <w:lang w:eastAsia="ru-RU"/>
        </w:rPr>
        <w:t xml:space="preserve">– </w:t>
      </w:r>
      <w:r w:rsidRPr="00B73AB7">
        <w:rPr>
          <w:rFonts w:eastAsia="Times New Roman" w:cs="Times New Roman"/>
          <w:kern w:val="0"/>
          <w:sz w:val="28"/>
          <w:szCs w:val="28"/>
          <w:lang w:eastAsia="ru-RU"/>
        </w:rPr>
        <w:t xml:space="preserve">брать с </w:t>
      </w:r>
      <w:r w:rsidR="00014599" w:rsidRPr="00B73AB7">
        <w:rPr>
          <w:rFonts w:eastAsia="Times New Roman" w:cs="Times New Roman"/>
          <w:kern w:val="0"/>
          <w:sz w:val="28"/>
          <w:szCs w:val="28"/>
          <w:lang w:eastAsia="ru-RU"/>
        </w:rPr>
        <w:t>собой и</w:t>
      </w:r>
      <w:r w:rsidRPr="00B73AB7">
        <w:rPr>
          <w:rFonts w:eastAsia="Times New Roman" w:cs="Times New Roman"/>
          <w:kern w:val="0"/>
          <w:sz w:val="28"/>
          <w:szCs w:val="28"/>
          <w:lang w:eastAsia="ru-RU"/>
        </w:rPr>
        <w:t xml:space="preserve"> размещать на полках личные и посторонние предметы;</w:t>
      </w:r>
    </w:p>
    <w:p w14:paraId="5349B405" w14:textId="77777777" w:rsidR="001E2474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D64B13">
        <w:rPr>
          <w:rFonts w:eastAsia="Times New Roman" w:cs="Times New Roman"/>
          <w:kern w:val="0"/>
          <w:sz w:val="28"/>
          <w:szCs w:val="28"/>
          <w:lang w:eastAsia="ru-RU"/>
        </w:rPr>
        <w:t xml:space="preserve">– </w:t>
      </w:r>
      <w:r w:rsidRPr="00B73AB7">
        <w:rPr>
          <w:rFonts w:eastAsia="Times New Roman" w:cs="Times New Roman"/>
          <w:kern w:val="0"/>
          <w:sz w:val="28"/>
          <w:szCs w:val="28"/>
          <w:lang w:eastAsia="ru-RU"/>
        </w:rPr>
        <w:t>использовать мобильные телефоны для разговора во время посещения сауны</w:t>
      </w:r>
      <w:r w:rsidRPr="00D64B13">
        <w:rPr>
          <w:rFonts w:eastAsia="Times New Roman" w:cs="Times New Roman"/>
          <w:kern w:val="0"/>
          <w:sz w:val="28"/>
          <w:szCs w:val="28"/>
          <w:lang w:eastAsia="ru-RU"/>
        </w:rPr>
        <w:t>/хаммама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.</w:t>
      </w:r>
    </w:p>
    <w:p w14:paraId="4D8C0D9D" w14:textId="77777777" w:rsidR="001E2474" w:rsidRPr="0091233F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</w:p>
    <w:p w14:paraId="10F32C29" w14:textId="77777777" w:rsidR="001E2474" w:rsidRDefault="001E2474" w:rsidP="001E2474">
      <w:pPr>
        <w:ind w:firstLine="708"/>
        <w:jc w:val="center"/>
        <w:rPr>
          <w:rFonts w:cs="Times New Roman"/>
          <w:b/>
          <w:bCs/>
          <w:sz w:val="28"/>
          <w:szCs w:val="28"/>
        </w:rPr>
      </w:pPr>
      <w:r w:rsidRPr="00833B72">
        <w:rPr>
          <w:rFonts w:cs="Times New Roman"/>
          <w:b/>
          <w:bCs/>
          <w:sz w:val="28"/>
          <w:szCs w:val="28"/>
        </w:rPr>
        <w:t>7. Правила пользования гидромассажными ваннами</w:t>
      </w:r>
    </w:p>
    <w:p w14:paraId="5BF1D87D" w14:textId="77777777" w:rsidR="001E2474" w:rsidRPr="00833B72" w:rsidRDefault="001E2474" w:rsidP="001E2474">
      <w:pPr>
        <w:ind w:firstLine="708"/>
        <w:jc w:val="center"/>
        <w:rPr>
          <w:rFonts w:cs="Times New Roman"/>
          <w:b/>
          <w:bCs/>
          <w:sz w:val="28"/>
          <w:szCs w:val="28"/>
        </w:rPr>
      </w:pPr>
    </w:p>
    <w:p w14:paraId="680B2B12" w14:textId="77777777" w:rsidR="001E2474" w:rsidRDefault="001E2474" w:rsidP="001E2474">
      <w:pPr>
        <w:ind w:firstLine="720"/>
        <w:jc w:val="both"/>
        <w:rPr>
          <w:rFonts w:cs="Times New Roman"/>
          <w:sz w:val="28"/>
          <w:szCs w:val="28"/>
        </w:rPr>
      </w:pPr>
      <w:r w:rsidRPr="00366804">
        <w:rPr>
          <w:rFonts w:cs="Times New Roman"/>
          <w:bCs/>
          <w:sz w:val="28"/>
          <w:szCs w:val="28"/>
        </w:rPr>
        <w:t xml:space="preserve">7.1. Посетитель </w:t>
      </w:r>
      <w:r w:rsidRPr="006711FF">
        <w:rPr>
          <w:rFonts w:cs="Times New Roman"/>
          <w:bCs/>
          <w:sz w:val="28"/>
          <w:szCs w:val="28"/>
        </w:rPr>
        <w:t xml:space="preserve">должен </w:t>
      </w:r>
      <w:r w:rsidRPr="006711FF">
        <w:rPr>
          <w:rFonts w:cs="Times New Roman"/>
          <w:sz w:val="28"/>
          <w:szCs w:val="28"/>
        </w:rPr>
        <w:t>с</w:t>
      </w:r>
      <w:r w:rsidRPr="00366804">
        <w:rPr>
          <w:rStyle w:val="ab"/>
          <w:rFonts w:cs="Times New Roman"/>
          <w:sz w:val="28"/>
          <w:szCs w:val="28"/>
        </w:rPr>
        <w:t>облюдать осторожность</w:t>
      </w:r>
      <w:r w:rsidRPr="00366804">
        <w:rPr>
          <w:rFonts w:cs="Times New Roman"/>
          <w:bCs/>
          <w:sz w:val="28"/>
          <w:szCs w:val="28"/>
        </w:rPr>
        <w:t xml:space="preserve"> при </w:t>
      </w:r>
      <w:r w:rsidRPr="00366804">
        <w:rPr>
          <w:rStyle w:val="ab"/>
          <w:rFonts w:cs="Times New Roman"/>
          <w:sz w:val="28"/>
          <w:szCs w:val="28"/>
        </w:rPr>
        <w:t xml:space="preserve">входе и выходе из ванны, </w:t>
      </w:r>
      <w:r w:rsidRPr="00366804">
        <w:rPr>
          <w:rFonts w:cs="Times New Roman"/>
          <w:sz w:val="28"/>
          <w:szCs w:val="28"/>
        </w:rPr>
        <w:t>чтобы не поскользнуться на влажных поверхностях.</w:t>
      </w:r>
    </w:p>
    <w:p w14:paraId="0F802E74" w14:textId="77777777" w:rsidR="001E2474" w:rsidRDefault="001E2474" w:rsidP="001E2474">
      <w:pPr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7.2. </w:t>
      </w:r>
      <w:r w:rsidRPr="005665FE">
        <w:rPr>
          <w:rFonts w:cs="Times New Roman"/>
          <w:sz w:val="28"/>
          <w:szCs w:val="28"/>
        </w:rPr>
        <w:t>При заболеваниях сердца, диабете, проблемах с давлением и системой кровообращения нужно пользоваться ванной с осторожностью</w:t>
      </w:r>
      <w:r>
        <w:rPr>
          <w:rFonts w:cs="Times New Roman"/>
          <w:sz w:val="28"/>
          <w:szCs w:val="28"/>
        </w:rPr>
        <w:t xml:space="preserve">, </w:t>
      </w:r>
      <w:r w:rsidRPr="0090448A">
        <w:rPr>
          <w:rFonts w:cs="Times New Roman"/>
          <w:sz w:val="28"/>
          <w:szCs w:val="28"/>
        </w:rPr>
        <w:t>о</w:t>
      </w:r>
      <w:r w:rsidRPr="00833B72">
        <w:rPr>
          <w:rFonts w:eastAsia="Times New Roman" w:cs="Times New Roman"/>
          <w:bCs/>
          <w:kern w:val="0"/>
          <w:sz w:val="28"/>
          <w:szCs w:val="28"/>
          <w:lang w:eastAsia="ru-RU"/>
        </w:rPr>
        <w:t>граничить время пребывания в ванне</w:t>
      </w:r>
      <w:r w:rsidRPr="00833B72">
        <w:rPr>
          <w:rFonts w:eastAsia="Times New Roman" w:cs="Times New Roman"/>
          <w:kern w:val="0"/>
          <w:sz w:val="28"/>
          <w:szCs w:val="28"/>
          <w:lang w:eastAsia="ru-RU"/>
        </w:rPr>
        <w:t>. Слишком долгое сидение может вызвать тошноту, головокружение, слабость. Следует проводить в горячей ванне не более 15–20 минут за раз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.</w:t>
      </w:r>
    </w:p>
    <w:p w14:paraId="4382D49C" w14:textId="77777777" w:rsidR="001E2474" w:rsidRPr="0090448A" w:rsidRDefault="001E2474" w:rsidP="001E2474">
      <w:pPr>
        <w:ind w:firstLine="720"/>
        <w:jc w:val="both"/>
        <w:rPr>
          <w:rFonts w:cs="Times New Roman"/>
          <w:sz w:val="28"/>
          <w:szCs w:val="28"/>
        </w:rPr>
      </w:pPr>
      <w:r w:rsidRPr="00833B72">
        <w:rPr>
          <w:rFonts w:eastAsia="Times New Roman" w:cs="Times New Roman"/>
          <w:bCs/>
          <w:kern w:val="0"/>
          <w:sz w:val="28"/>
          <w:szCs w:val="28"/>
          <w:lang w:eastAsia="ru-RU"/>
        </w:rPr>
        <w:t>Беременным женщинам</w:t>
      </w:r>
      <w:r w:rsidRPr="00833B72">
        <w:rPr>
          <w:rFonts w:eastAsia="Times New Roman" w:cs="Times New Roman"/>
          <w:kern w:val="0"/>
          <w:sz w:val="28"/>
          <w:szCs w:val="28"/>
          <w:lang w:eastAsia="ru-RU"/>
        </w:rPr>
        <w:t xml:space="preserve"> следует проводить в гидромассажной ванне не более 10 минут за раз. Если чувствуется дискомфорт во время купания, следует немедленно выйти.</w:t>
      </w:r>
    </w:p>
    <w:p w14:paraId="0D232E8E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7.3. Посетителю запрещается:</w:t>
      </w:r>
    </w:p>
    <w:p w14:paraId="19BDB4D0" w14:textId="77777777" w:rsidR="001E2474" w:rsidRPr="0036680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 w:rsidRPr="00366804">
        <w:rPr>
          <w:rFonts w:cs="Times New Roman"/>
          <w:b/>
          <w:sz w:val="28"/>
          <w:szCs w:val="28"/>
        </w:rPr>
        <w:t xml:space="preserve">– </w:t>
      </w:r>
      <w:r w:rsidRPr="00366804">
        <w:rPr>
          <w:rStyle w:val="ab"/>
          <w:rFonts w:cs="Times New Roman"/>
          <w:sz w:val="28"/>
          <w:szCs w:val="28"/>
        </w:rPr>
        <w:t>использовать ванну в состоянии алкогольного или наркотического опьянения</w:t>
      </w:r>
      <w:r w:rsidRPr="00366804">
        <w:rPr>
          <w:rFonts w:cs="Times New Roman"/>
          <w:b/>
          <w:sz w:val="28"/>
          <w:szCs w:val="28"/>
        </w:rPr>
        <w:t xml:space="preserve">, </w:t>
      </w:r>
      <w:r w:rsidRPr="00366804">
        <w:rPr>
          <w:rFonts w:cs="Times New Roman"/>
          <w:sz w:val="28"/>
          <w:szCs w:val="28"/>
        </w:rPr>
        <w:t>а также под воздействием медицинских препаратов;</w:t>
      </w:r>
    </w:p>
    <w:p w14:paraId="1DCE3E05" w14:textId="77777777" w:rsidR="001E2474" w:rsidRPr="00FB465E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 н</w:t>
      </w:r>
      <w:r w:rsidRPr="00FB465E">
        <w:rPr>
          <w:rFonts w:cs="Times New Roman"/>
          <w:sz w:val="28"/>
          <w:szCs w:val="28"/>
        </w:rPr>
        <w:t>ельзя оставлять детей одних в чаше и около нее;</w:t>
      </w:r>
    </w:p>
    <w:p w14:paraId="0C2E10F9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</w:t>
      </w:r>
      <w:r w:rsidRPr="005665FE">
        <w:rPr>
          <w:rFonts w:cs="Times New Roman"/>
          <w:sz w:val="28"/>
          <w:szCs w:val="28"/>
        </w:rPr>
        <w:t>добавлять в ванну соль, пену и прочие косметические средства</w:t>
      </w:r>
      <w:r>
        <w:rPr>
          <w:rFonts w:cs="Times New Roman"/>
          <w:sz w:val="28"/>
          <w:szCs w:val="28"/>
        </w:rPr>
        <w:t>.</w:t>
      </w:r>
    </w:p>
    <w:p w14:paraId="5E4DDB0D" w14:textId="77777777" w:rsidR="001E2474" w:rsidRDefault="001E2474" w:rsidP="001E2474">
      <w:pPr>
        <w:ind w:firstLine="709"/>
        <w:jc w:val="both"/>
        <w:rPr>
          <w:rFonts w:cs="Times New Roman"/>
          <w:sz w:val="28"/>
          <w:szCs w:val="28"/>
        </w:rPr>
      </w:pPr>
    </w:p>
    <w:p w14:paraId="6BD95D35" w14:textId="77777777" w:rsidR="001E2474" w:rsidRDefault="001E2474" w:rsidP="001E2474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8. </w:t>
      </w:r>
      <w:r w:rsidRPr="00833B72">
        <w:rPr>
          <w:rFonts w:cs="Times New Roman"/>
          <w:b/>
          <w:bCs/>
          <w:sz w:val="28"/>
          <w:szCs w:val="28"/>
        </w:rPr>
        <w:t>Правила пользования</w:t>
      </w:r>
      <w:r>
        <w:rPr>
          <w:rFonts w:cs="Times New Roman"/>
          <w:b/>
          <w:bCs/>
          <w:sz w:val="28"/>
          <w:szCs w:val="28"/>
        </w:rPr>
        <w:t xml:space="preserve"> кедровой бочкой</w:t>
      </w:r>
    </w:p>
    <w:p w14:paraId="0CD9B225" w14:textId="77777777" w:rsidR="001E2474" w:rsidRDefault="001E2474" w:rsidP="001E2474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14:paraId="1693DA89" w14:textId="77777777" w:rsidR="001E2474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8.1. </w:t>
      </w:r>
      <w:r w:rsidRPr="00453CE0">
        <w:rPr>
          <w:rFonts w:eastAsia="Times New Roman" w:cs="Times New Roman"/>
          <w:kern w:val="0"/>
          <w:sz w:val="28"/>
          <w:szCs w:val="28"/>
          <w:lang w:eastAsia="ru-RU"/>
        </w:rPr>
        <w:t>Перед использованием кедровой бочки рекомендуется проконсультироваться с врачом.</w:t>
      </w:r>
    </w:p>
    <w:p w14:paraId="413369E0" w14:textId="77777777" w:rsidR="001E2474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>8.2. При использовании кедровой бочки Посетитель должен:</w:t>
      </w:r>
    </w:p>
    <w:p w14:paraId="6C718160" w14:textId="77777777" w:rsidR="001E2474" w:rsidRPr="006711FF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– </w:t>
      </w:r>
      <w:r w:rsidRPr="006711FF">
        <w:rPr>
          <w:rFonts w:eastAsia="Times New Roman" w:cs="Times New Roman"/>
          <w:bCs/>
          <w:kern w:val="0"/>
          <w:sz w:val="28"/>
          <w:szCs w:val="28"/>
          <w:lang w:eastAsia="ru-RU"/>
        </w:rPr>
        <w:t>соблюдать правила гигиены</w:t>
      </w:r>
      <w:r w:rsidRPr="006711FF">
        <w:rPr>
          <w:rFonts w:eastAsia="Times New Roman" w:cs="Times New Roman"/>
          <w:kern w:val="0"/>
          <w:sz w:val="28"/>
          <w:szCs w:val="28"/>
          <w:lang w:eastAsia="ru-RU"/>
        </w:rPr>
        <w:t>: под ноги необходимо стелить полотенце или салфетку, чтобы предотвратить попадание пота на древесину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;</w:t>
      </w:r>
    </w:p>
    <w:p w14:paraId="597D3942" w14:textId="77777777" w:rsidR="001E2474" w:rsidRPr="00814E3D" w:rsidRDefault="001E2474" w:rsidP="001E2474">
      <w:pPr>
        <w:ind w:firstLine="709"/>
        <w:jc w:val="both"/>
        <w:rPr>
          <w:rFonts w:cs="Times New Roman"/>
          <w:bCs/>
          <w:sz w:val="28"/>
          <w:szCs w:val="28"/>
        </w:rPr>
      </w:pPr>
      <w:r w:rsidRPr="00814E3D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– </w:t>
      </w:r>
      <w:r w:rsidRPr="00814E3D">
        <w:rPr>
          <w:rStyle w:val="ab"/>
          <w:rFonts w:cs="Times New Roman"/>
          <w:sz w:val="28"/>
          <w:szCs w:val="28"/>
        </w:rPr>
        <w:t>учитывать противопоказани</w:t>
      </w:r>
      <w:r>
        <w:rPr>
          <w:rStyle w:val="ab"/>
          <w:rFonts w:cs="Times New Roman"/>
          <w:sz w:val="28"/>
          <w:szCs w:val="28"/>
        </w:rPr>
        <w:t>я (</w:t>
      </w:r>
      <w:r w:rsidRPr="00453CE0">
        <w:rPr>
          <w:rFonts w:eastAsia="Times New Roman" w:cs="Times New Roman"/>
          <w:kern w:val="0"/>
          <w:sz w:val="28"/>
          <w:szCs w:val="28"/>
          <w:lang w:eastAsia="ru-RU"/>
        </w:rPr>
        <w:t>инфекционные болезни на стадии обострени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я, </w:t>
      </w:r>
      <w:r w:rsidRPr="00453CE0">
        <w:rPr>
          <w:rFonts w:eastAsia="Times New Roman" w:cs="Times New Roman"/>
          <w:kern w:val="0"/>
          <w:sz w:val="28"/>
          <w:szCs w:val="28"/>
          <w:lang w:eastAsia="ru-RU"/>
        </w:rPr>
        <w:t>воспалительные процессы в организме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,</w:t>
      </w:r>
      <w:r>
        <w:rPr>
          <w:rFonts w:cs="Times New Roman"/>
          <w:bCs/>
          <w:sz w:val="28"/>
          <w:szCs w:val="28"/>
        </w:rPr>
        <w:t xml:space="preserve"> </w:t>
      </w:r>
      <w:r w:rsidRPr="00453CE0">
        <w:rPr>
          <w:rFonts w:eastAsia="Times New Roman" w:cs="Times New Roman"/>
          <w:kern w:val="0"/>
          <w:sz w:val="28"/>
          <w:szCs w:val="28"/>
          <w:lang w:eastAsia="ru-RU"/>
        </w:rPr>
        <w:t>кровотечения, хирургические вмешательства, инфаркт и инсульт, которые были меньше полугода назад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,</w:t>
      </w:r>
      <w:r>
        <w:rPr>
          <w:rFonts w:cs="Times New Roman"/>
          <w:bCs/>
          <w:sz w:val="28"/>
          <w:szCs w:val="28"/>
        </w:rPr>
        <w:t xml:space="preserve"> </w:t>
      </w:r>
      <w:r w:rsidRPr="00453CE0">
        <w:rPr>
          <w:rFonts w:eastAsia="Times New Roman" w:cs="Times New Roman"/>
          <w:kern w:val="0"/>
          <w:sz w:val="28"/>
          <w:szCs w:val="28"/>
          <w:lang w:eastAsia="ru-RU"/>
        </w:rPr>
        <w:t>повышенная температура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, </w:t>
      </w:r>
      <w:r w:rsidRPr="00453CE0">
        <w:rPr>
          <w:rFonts w:eastAsia="Times New Roman" w:cs="Times New Roman"/>
          <w:kern w:val="0"/>
          <w:sz w:val="28"/>
          <w:szCs w:val="28"/>
          <w:lang w:eastAsia="ru-RU"/>
        </w:rPr>
        <w:t>злокачественные опухоли.</w:t>
      </w:r>
    </w:p>
    <w:p w14:paraId="340A7CB5" w14:textId="0E70DEFB" w:rsidR="001E2474" w:rsidRPr="006711FF" w:rsidRDefault="001E2474" w:rsidP="001E247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8.3. </w:t>
      </w:r>
      <w:r w:rsidRPr="00814E3D">
        <w:rPr>
          <w:rFonts w:eastAsia="Times New Roman" w:cs="Times New Roman"/>
          <w:kern w:val="0"/>
          <w:sz w:val="28"/>
          <w:szCs w:val="28"/>
          <w:lang w:eastAsia="ru-RU"/>
        </w:rPr>
        <w:t xml:space="preserve">Проводить </w:t>
      </w:r>
      <w:r w:rsidR="00014599" w:rsidRPr="00814E3D">
        <w:rPr>
          <w:rFonts w:eastAsia="Times New Roman" w:cs="Times New Roman"/>
          <w:kern w:val="0"/>
          <w:sz w:val="28"/>
          <w:szCs w:val="28"/>
          <w:lang w:eastAsia="ru-RU"/>
        </w:rPr>
        <w:t xml:space="preserve">процедуру </w:t>
      </w:r>
      <w:r w:rsidR="00014599">
        <w:rPr>
          <w:rFonts w:eastAsia="Times New Roman" w:cs="Times New Roman"/>
          <w:kern w:val="0"/>
          <w:sz w:val="28"/>
          <w:szCs w:val="28"/>
          <w:lang w:eastAsia="ru-RU"/>
        </w:rPr>
        <w:t>необходимо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Pr="00814E3D">
        <w:rPr>
          <w:rFonts w:eastAsia="Times New Roman" w:cs="Times New Roman"/>
          <w:kern w:val="0"/>
          <w:sz w:val="28"/>
          <w:szCs w:val="28"/>
          <w:lang w:eastAsia="ru-RU"/>
        </w:rPr>
        <w:t xml:space="preserve">при участии второго человека, который сможет помочь при необходимости открыть дверцу и выйти из </w:t>
      </w:r>
      <w:proofErr w:type="spellStart"/>
      <w:r w:rsidRPr="00814E3D">
        <w:rPr>
          <w:rFonts w:eastAsia="Times New Roman" w:cs="Times New Roman"/>
          <w:kern w:val="0"/>
          <w:sz w:val="28"/>
          <w:szCs w:val="28"/>
          <w:lang w:eastAsia="ru-RU"/>
        </w:rPr>
        <w:t>фитобочки</w:t>
      </w:r>
      <w:proofErr w:type="spellEnd"/>
      <w:r w:rsidRPr="00814E3D">
        <w:rPr>
          <w:rFonts w:eastAsia="Times New Roman" w:cs="Times New Roman"/>
          <w:kern w:val="0"/>
          <w:sz w:val="28"/>
          <w:szCs w:val="28"/>
          <w:lang w:eastAsia="ru-RU"/>
        </w:rPr>
        <w:t xml:space="preserve">, а также проконтролирует состояние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Посетителя</w:t>
      </w:r>
      <w:r w:rsidRPr="00814E3D">
        <w:rPr>
          <w:rFonts w:eastAsia="Times New Roman" w:cs="Times New Roman"/>
          <w:kern w:val="0"/>
          <w:sz w:val="28"/>
          <w:szCs w:val="28"/>
          <w:lang w:eastAsia="ru-RU"/>
        </w:rPr>
        <w:t>, принимающего процедуру.</w:t>
      </w:r>
    </w:p>
    <w:p w14:paraId="115EFC88" w14:textId="77777777" w:rsidR="001E2474" w:rsidRDefault="001E2474" w:rsidP="001E2474">
      <w:pPr>
        <w:ind w:firstLine="709"/>
        <w:jc w:val="both"/>
        <w:rPr>
          <w:rFonts w:cs="Times New Roman"/>
          <w:color w:val="211F1F"/>
          <w:kern w:val="0"/>
          <w:sz w:val="28"/>
          <w:szCs w:val="28"/>
        </w:rPr>
      </w:pPr>
      <w:r>
        <w:rPr>
          <w:rFonts w:cs="Times New Roman"/>
          <w:color w:val="211F1F"/>
          <w:kern w:val="0"/>
          <w:sz w:val="28"/>
          <w:szCs w:val="28"/>
        </w:rPr>
        <w:lastRenderedPageBreak/>
        <w:t xml:space="preserve">8.4. 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Основным критерием длительности пребывания в </w:t>
      </w:r>
      <w:r>
        <w:rPr>
          <w:rFonts w:cs="Times New Roman"/>
          <w:color w:val="211F1F"/>
          <w:kern w:val="0"/>
          <w:sz w:val="28"/>
          <w:szCs w:val="28"/>
        </w:rPr>
        <w:t>кедровой бочке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 является</w:t>
      </w:r>
      <w:r>
        <w:rPr>
          <w:rFonts w:cs="Times New Roman"/>
          <w:color w:val="211F1F"/>
          <w:kern w:val="0"/>
          <w:sz w:val="28"/>
          <w:szCs w:val="28"/>
        </w:rPr>
        <w:t>:</w:t>
      </w:r>
    </w:p>
    <w:p w14:paraId="040A998B" w14:textId="77777777" w:rsidR="001E2474" w:rsidRDefault="001E2474" w:rsidP="001E2474">
      <w:pPr>
        <w:ind w:firstLine="709"/>
        <w:jc w:val="both"/>
        <w:rPr>
          <w:rFonts w:cs="Times New Roman"/>
          <w:color w:val="211F1F"/>
          <w:kern w:val="0"/>
          <w:sz w:val="28"/>
          <w:szCs w:val="28"/>
        </w:rPr>
      </w:pPr>
      <w:r>
        <w:rPr>
          <w:rFonts w:cs="Times New Roman"/>
          <w:color w:val="211F1F"/>
          <w:kern w:val="0"/>
          <w:sz w:val="28"/>
          <w:szCs w:val="28"/>
        </w:rPr>
        <w:t xml:space="preserve">– 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 самочувствие </w:t>
      </w:r>
      <w:r>
        <w:rPr>
          <w:rFonts w:cs="Times New Roman"/>
          <w:color w:val="211F1F"/>
          <w:kern w:val="0"/>
          <w:sz w:val="28"/>
          <w:szCs w:val="28"/>
        </w:rPr>
        <w:t>Посетителя;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 </w:t>
      </w:r>
    </w:p>
    <w:p w14:paraId="25B11C73" w14:textId="77777777" w:rsidR="001E2474" w:rsidRDefault="001E2474" w:rsidP="001E2474">
      <w:pPr>
        <w:ind w:firstLine="709"/>
        <w:jc w:val="both"/>
        <w:rPr>
          <w:rFonts w:cs="Times New Roman"/>
          <w:color w:val="211F1F"/>
          <w:kern w:val="0"/>
          <w:sz w:val="28"/>
          <w:szCs w:val="28"/>
        </w:rPr>
      </w:pPr>
      <w:r>
        <w:rPr>
          <w:rFonts w:cs="Times New Roman"/>
          <w:color w:val="211F1F"/>
          <w:kern w:val="0"/>
          <w:sz w:val="28"/>
          <w:szCs w:val="28"/>
        </w:rPr>
        <w:t xml:space="preserve">– 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способность переносить жар без вреда для здоровья. </w:t>
      </w:r>
    </w:p>
    <w:p w14:paraId="169D2F09" w14:textId="77777777" w:rsidR="001E2474" w:rsidRDefault="001E2474" w:rsidP="001E2474">
      <w:pPr>
        <w:ind w:firstLine="709"/>
        <w:jc w:val="both"/>
        <w:rPr>
          <w:rFonts w:cs="Times New Roman"/>
          <w:color w:val="211F1F"/>
          <w:kern w:val="0"/>
          <w:sz w:val="28"/>
          <w:szCs w:val="28"/>
        </w:rPr>
      </w:pPr>
      <w:r>
        <w:rPr>
          <w:rFonts w:cs="Times New Roman"/>
          <w:color w:val="211F1F"/>
          <w:kern w:val="0"/>
          <w:sz w:val="28"/>
          <w:szCs w:val="28"/>
        </w:rPr>
        <w:t>М</w:t>
      </w:r>
      <w:r w:rsidRPr="006711FF">
        <w:rPr>
          <w:rFonts w:cs="Times New Roman"/>
          <w:color w:val="211F1F"/>
          <w:kern w:val="0"/>
          <w:sz w:val="28"/>
          <w:szCs w:val="28"/>
        </w:rPr>
        <w:t>аксимальная длительность пребывания в не должна превышать 15</w:t>
      </w:r>
      <w:r>
        <w:rPr>
          <w:rFonts w:cs="Times New Roman"/>
          <w:color w:val="211F1F"/>
          <w:kern w:val="0"/>
          <w:sz w:val="28"/>
          <w:szCs w:val="28"/>
        </w:rPr>
        <w:t>-17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 минут. </w:t>
      </w:r>
    </w:p>
    <w:p w14:paraId="676A230B" w14:textId="77777777" w:rsidR="001E2474" w:rsidRPr="00814E3D" w:rsidRDefault="001E2474" w:rsidP="001E2474">
      <w:pPr>
        <w:ind w:firstLine="709"/>
        <w:jc w:val="both"/>
        <w:rPr>
          <w:rFonts w:cs="Times New Roman"/>
          <w:color w:val="211F1F"/>
          <w:kern w:val="0"/>
          <w:sz w:val="28"/>
          <w:szCs w:val="28"/>
        </w:rPr>
      </w:pPr>
      <w:r>
        <w:rPr>
          <w:rFonts w:cs="Times New Roman"/>
          <w:color w:val="211F1F"/>
          <w:kern w:val="0"/>
          <w:sz w:val="28"/>
          <w:szCs w:val="28"/>
        </w:rPr>
        <w:t xml:space="preserve">8.5. 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По окончании процедуры </w:t>
      </w:r>
      <w:r>
        <w:rPr>
          <w:rFonts w:cs="Times New Roman"/>
          <w:color w:val="211F1F"/>
          <w:kern w:val="0"/>
          <w:sz w:val="28"/>
          <w:szCs w:val="28"/>
        </w:rPr>
        <w:t xml:space="preserve">Посетителю рекомендуется отдохнуть </w:t>
      </w:r>
      <w:r w:rsidRPr="006711FF">
        <w:rPr>
          <w:rFonts w:cs="Times New Roman"/>
          <w:color w:val="211F1F"/>
          <w:kern w:val="0"/>
          <w:sz w:val="28"/>
          <w:szCs w:val="28"/>
        </w:rPr>
        <w:t>в течени</w:t>
      </w:r>
      <w:r>
        <w:rPr>
          <w:rFonts w:cs="Times New Roman"/>
          <w:color w:val="211F1F"/>
          <w:kern w:val="0"/>
          <w:sz w:val="28"/>
          <w:szCs w:val="28"/>
        </w:rPr>
        <w:t>е</w:t>
      </w:r>
      <w:r w:rsidRPr="006711FF">
        <w:rPr>
          <w:rFonts w:cs="Times New Roman"/>
          <w:color w:val="211F1F"/>
          <w:kern w:val="0"/>
          <w:sz w:val="28"/>
          <w:szCs w:val="28"/>
        </w:rPr>
        <w:t xml:space="preserve"> 10-15 минут</w:t>
      </w:r>
      <w:r>
        <w:rPr>
          <w:rFonts w:cs="Times New Roman"/>
          <w:color w:val="211F1F"/>
          <w:kern w:val="0"/>
          <w:sz w:val="28"/>
          <w:szCs w:val="28"/>
        </w:rPr>
        <w:t>.</w:t>
      </w:r>
    </w:p>
    <w:p w14:paraId="6DCF4166" w14:textId="77777777" w:rsidR="001E2474" w:rsidRPr="006711FF" w:rsidRDefault="001E2474" w:rsidP="001E2474">
      <w:pPr>
        <w:jc w:val="both"/>
        <w:rPr>
          <w:rFonts w:cs="Times New Roman"/>
          <w:sz w:val="28"/>
          <w:szCs w:val="28"/>
        </w:rPr>
      </w:pPr>
    </w:p>
    <w:p w14:paraId="430CCF2E" w14:textId="77777777" w:rsidR="001E2474" w:rsidRDefault="001E2474" w:rsidP="001E247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9</w:t>
      </w:r>
      <w:r w:rsidRPr="00FB465E"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cs="Times New Roman"/>
          <w:b/>
          <w:bCs/>
          <w:sz w:val="28"/>
          <w:szCs w:val="28"/>
        </w:rPr>
        <w:t>Ответственность</w:t>
      </w:r>
    </w:p>
    <w:p w14:paraId="5D74EB8E" w14:textId="77777777" w:rsidR="001E2474" w:rsidRPr="00FB465E" w:rsidRDefault="001E2474" w:rsidP="001E2474">
      <w:pPr>
        <w:jc w:val="center"/>
        <w:rPr>
          <w:rFonts w:cs="Times New Roman"/>
          <w:b/>
          <w:bCs/>
          <w:sz w:val="28"/>
          <w:szCs w:val="28"/>
        </w:rPr>
      </w:pPr>
    </w:p>
    <w:p w14:paraId="697D8A3D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Pr="00FB465E">
        <w:rPr>
          <w:rFonts w:cs="Times New Roman"/>
          <w:sz w:val="28"/>
          <w:szCs w:val="28"/>
        </w:rPr>
        <w:t xml:space="preserve">.1. </w:t>
      </w:r>
      <w:r>
        <w:rPr>
          <w:rFonts w:cs="Times New Roman"/>
          <w:sz w:val="28"/>
          <w:szCs w:val="28"/>
        </w:rPr>
        <w:t>Учреждение</w:t>
      </w:r>
      <w:r w:rsidRPr="00FB465E">
        <w:rPr>
          <w:rFonts w:cs="Times New Roman"/>
          <w:sz w:val="28"/>
          <w:szCs w:val="28"/>
        </w:rPr>
        <w:t xml:space="preserve"> не несет ответственности за</w:t>
      </w:r>
      <w:r>
        <w:rPr>
          <w:rFonts w:cs="Times New Roman"/>
          <w:sz w:val="28"/>
          <w:szCs w:val="28"/>
        </w:rPr>
        <w:t>:</w:t>
      </w:r>
    </w:p>
    <w:p w14:paraId="102D3655" w14:textId="77777777" w:rsidR="001E2474" w:rsidRPr="00FB465E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</w:t>
      </w:r>
      <w:r w:rsidRPr="00FB465E">
        <w:rPr>
          <w:rFonts w:cs="Times New Roman"/>
          <w:sz w:val="28"/>
          <w:szCs w:val="28"/>
        </w:rPr>
        <w:t xml:space="preserve"> полученные травмы, повреждения, вред здоровью, жизни и ущерб, которые были получены Посетителями вследствие невыполнения Правил.</w:t>
      </w:r>
    </w:p>
    <w:p w14:paraId="318A0B22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</w:t>
      </w:r>
      <w:r w:rsidRPr="00FB465E">
        <w:rPr>
          <w:rFonts w:cs="Times New Roman"/>
          <w:sz w:val="28"/>
          <w:szCs w:val="28"/>
        </w:rPr>
        <w:t>ценные вещи, оставленные в шкафчиках раздевалки.</w:t>
      </w:r>
    </w:p>
    <w:p w14:paraId="17D9F04B" w14:textId="77777777" w:rsidR="001E2474" w:rsidRPr="00FB465E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– </w:t>
      </w:r>
      <w:r w:rsidRPr="00FB465E">
        <w:rPr>
          <w:rFonts w:cs="Times New Roman"/>
          <w:sz w:val="28"/>
          <w:szCs w:val="28"/>
        </w:rPr>
        <w:t>действия обстоятельств непреодолимой силы, в том числе, но не ограничиваясь этим: природные стихийные бедствия (землетрясения, наводнения, снежные заносы и т.п.), беспорядки, гражданские войны, забастовки, решения компетентных государственных органов власти, аварийные ситуации (отключение электроэнергии, ремонтно-восстановительные работы и другие чрезвычайные работы и действия со стороны энергоснабжающих организаций) и т.д.</w:t>
      </w:r>
    </w:p>
    <w:p w14:paraId="1EE43807" w14:textId="77777777" w:rsidR="001E2474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Pr="00FB465E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2</w:t>
      </w:r>
      <w:r w:rsidRPr="00FB465E">
        <w:rPr>
          <w:rFonts w:cs="Times New Roman"/>
          <w:sz w:val="28"/>
          <w:szCs w:val="28"/>
        </w:rPr>
        <w:t xml:space="preserve">. В случае повреждения, порчи оборудования имущества СПА-центра, Посетитель обязан возместить стоимость причиненного ущерба, согласно утвержденному Учреждением прейскуранту с составлением акта о причинении ущерба. </w:t>
      </w:r>
    </w:p>
    <w:p w14:paraId="344622A9" w14:textId="77777777" w:rsidR="001E2474" w:rsidRPr="00FB465E" w:rsidRDefault="001E2474" w:rsidP="001E2474">
      <w:pPr>
        <w:ind w:firstLine="708"/>
        <w:jc w:val="both"/>
        <w:rPr>
          <w:rFonts w:cs="Times New Roman"/>
          <w:sz w:val="28"/>
          <w:szCs w:val="28"/>
        </w:rPr>
      </w:pPr>
      <w:r w:rsidRPr="00FB465E">
        <w:rPr>
          <w:rFonts w:cs="Times New Roman"/>
          <w:sz w:val="28"/>
          <w:szCs w:val="28"/>
        </w:rPr>
        <w:t xml:space="preserve">В случае отказа Посетителя от составления и подписания акта о причинении ущерба и (или) отказа от оплаты ущерба Учреждение составляет односторонний акт о причинении ущерба с фиксацией факта отказа Посетителя от подписания указанного акта. </w:t>
      </w:r>
    </w:p>
    <w:p w14:paraId="5195B074" w14:textId="76CCE1D5" w:rsidR="00D010B7" w:rsidRPr="001E2474" w:rsidRDefault="00D010B7" w:rsidP="001E2474">
      <w:pPr>
        <w:jc w:val="center"/>
        <w:rPr>
          <w:sz w:val="28"/>
          <w:szCs w:val="28"/>
        </w:rPr>
      </w:pPr>
    </w:p>
    <w:p w14:paraId="6AEFF77F" w14:textId="77777777" w:rsidR="001E2474" w:rsidRDefault="001E2474" w:rsidP="001E2474">
      <w:pPr>
        <w:jc w:val="center"/>
      </w:pPr>
    </w:p>
    <w:sectPr w:rsidR="001E2474" w:rsidSect="00FD574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24E5"/>
    <w:multiLevelType w:val="multilevel"/>
    <w:tmpl w:val="58E83C3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42" w:hanging="60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auto"/>
      </w:rPr>
    </w:lvl>
  </w:abstractNum>
  <w:abstractNum w:abstractNumId="1" w15:restartNumberingAfterBreak="0">
    <w:nsid w:val="1CC313D1"/>
    <w:multiLevelType w:val="multilevel"/>
    <w:tmpl w:val="CB6EE51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D6A277C"/>
    <w:multiLevelType w:val="multilevel"/>
    <w:tmpl w:val="D95E9CF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D342D7"/>
    <w:multiLevelType w:val="multilevel"/>
    <w:tmpl w:val="3C609408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51882445"/>
    <w:multiLevelType w:val="hybridMultilevel"/>
    <w:tmpl w:val="5D944C16"/>
    <w:lvl w:ilvl="0" w:tplc="8CD4128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DF606D"/>
    <w:multiLevelType w:val="multilevel"/>
    <w:tmpl w:val="E5AEEA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898115D"/>
    <w:multiLevelType w:val="multilevel"/>
    <w:tmpl w:val="78887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i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305"/>
    <w:rsid w:val="00014599"/>
    <w:rsid w:val="00077382"/>
    <w:rsid w:val="00084584"/>
    <w:rsid w:val="000A2BD7"/>
    <w:rsid w:val="000A332E"/>
    <w:rsid w:val="000B20E7"/>
    <w:rsid w:val="000D0CA4"/>
    <w:rsid w:val="00117B00"/>
    <w:rsid w:val="00145D59"/>
    <w:rsid w:val="00155905"/>
    <w:rsid w:val="001578B6"/>
    <w:rsid w:val="001A3EBD"/>
    <w:rsid w:val="001A5609"/>
    <w:rsid w:val="001D69D6"/>
    <w:rsid w:val="001E2474"/>
    <w:rsid w:val="001F1C1D"/>
    <w:rsid w:val="00287C39"/>
    <w:rsid w:val="002A2BF4"/>
    <w:rsid w:val="002B06A9"/>
    <w:rsid w:val="002D238F"/>
    <w:rsid w:val="002E364C"/>
    <w:rsid w:val="002E5DB4"/>
    <w:rsid w:val="003355C6"/>
    <w:rsid w:val="00344E96"/>
    <w:rsid w:val="003569AA"/>
    <w:rsid w:val="003A728D"/>
    <w:rsid w:val="00441DCA"/>
    <w:rsid w:val="004C3BB9"/>
    <w:rsid w:val="00542305"/>
    <w:rsid w:val="005774E5"/>
    <w:rsid w:val="0058565B"/>
    <w:rsid w:val="005904FE"/>
    <w:rsid w:val="006220E0"/>
    <w:rsid w:val="00685205"/>
    <w:rsid w:val="006F2A26"/>
    <w:rsid w:val="007444F0"/>
    <w:rsid w:val="00744BBF"/>
    <w:rsid w:val="007538A5"/>
    <w:rsid w:val="007A04F5"/>
    <w:rsid w:val="007C28AC"/>
    <w:rsid w:val="007C7DEA"/>
    <w:rsid w:val="008158E6"/>
    <w:rsid w:val="00846008"/>
    <w:rsid w:val="00856F9C"/>
    <w:rsid w:val="00892A15"/>
    <w:rsid w:val="00894437"/>
    <w:rsid w:val="008B1566"/>
    <w:rsid w:val="008B2461"/>
    <w:rsid w:val="008B6BCA"/>
    <w:rsid w:val="008C3467"/>
    <w:rsid w:val="008E3D8D"/>
    <w:rsid w:val="0090752E"/>
    <w:rsid w:val="009673AD"/>
    <w:rsid w:val="00970480"/>
    <w:rsid w:val="00976240"/>
    <w:rsid w:val="009B61F0"/>
    <w:rsid w:val="009D53F9"/>
    <w:rsid w:val="009D5C7B"/>
    <w:rsid w:val="00A04F6C"/>
    <w:rsid w:val="00A15EC5"/>
    <w:rsid w:val="00A176A6"/>
    <w:rsid w:val="00A20F61"/>
    <w:rsid w:val="00A56017"/>
    <w:rsid w:val="00A80F45"/>
    <w:rsid w:val="00AA1A3E"/>
    <w:rsid w:val="00AE51E8"/>
    <w:rsid w:val="00B6104E"/>
    <w:rsid w:val="00B75BCC"/>
    <w:rsid w:val="00B95581"/>
    <w:rsid w:val="00BA4A7A"/>
    <w:rsid w:val="00BB4BB5"/>
    <w:rsid w:val="00BB5000"/>
    <w:rsid w:val="00BF5173"/>
    <w:rsid w:val="00C71810"/>
    <w:rsid w:val="00CA5F45"/>
    <w:rsid w:val="00CB5332"/>
    <w:rsid w:val="00CC4FEA"/>
    <w:rsid w:val="00CC6149"/>
    <w:rsid w:val="00CD1405"/>
    <w:rsid w:val="00D010B7"/>
    <w:rsid w:val="00D015AC"/>
    <w:rsid w:val="00D16D36"/>
    <w:rsid w:val="00D425ED"/>
    <w:rsid w:val="00D479C3"/>
    <w:rsid w:val="00D57139"/>
    <w:rsid w:val="00D611D8"/>
    <w:rsid w:val="00D86E30"/>
    <w:rsid w:val="00E306C3"/>
    <w:rsid w:val="00E31E9B"/>
    <w:rsid w:val="00E34778"/>
    <w:rsid w:val="00E64221"/>
    <w:rsid w:val="00E717B9"/>
    <w:rsid w:val="00E83238"/>
    <w:rsid w:val="00EC69F4"/>
    <w:rsid w:val="00ED4500"/>
    <w:rsid w:val="00ED682D"/>
    <w:rsid w:val="00EE2287"/>
    <w:rsid w:val="00F04332"/>
    <w:rsid w:val="00F250BD"/>
    <w:rsid w:val="00F96DA1"/>
    <w:rsid w:val="00FB1486"/>
    <w:rsid w:val="00FD5749"/>
    <w:rsid w:val="00FD6A95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6831"/>
  <w15:docId w15:val="{6651325C-4D23-4FAA-9C55-55FBC41E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qFormat/>
    <w:rsid w:val="0054230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05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paragraph" w:customStyle="1" w:styleId="Standard">
    <w:name w:val="Standard"/>
    <w:rsid w:val="0054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header"/>
    <w:aliases w:val="Linie,header"/>
    <w:basedOn w:val="Standard"/>
    <w:link w:val="a4"/>
    <w:uiPriority w:val="99"/>
    <w:rsid w:val="005423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4230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42305"/>
    <w:pPr>
      <w:spacing w:after="120"/>
      <w:ind w:left="283"/>
    </w:pPr>
  </w:style>
  <w:style w:type="paragraph" w:styleId="a5">
    <w:name w:val="Body Text Indent"/>
    <w:basedOn w:val="a"/>
    <w:link w:val="a6"/>
    <w:uiPriority w:val="99"/>
    <w:semiHidden/>
    <w:unhideWhenUsed/>
    <w:rsid w:val="00542305"/>
    <w:pPr>
      <w:spacing w:after="120"/>
      <w:ind w:left="283"/>
    </w:pPr>
    <w:rPr>
      <w:szCs w:val="21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4230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5">
    <w:name w:val="WW8Num5"/>
    <w:basedOn w:val="a2"/>
    <w:rsid w:val="00542305"/>
    <w:pPr>
      <w:numPr>
        <w:numId w:val="3"/>
      </w:numPr>
    </w:pPr>
  </w:style>
  <w:style w:type="paragraph" w:customStyle="1" w:styleId="a7">
    <w:name w:val="Знак"/>
    <w:basedOn w:val="a"/>
    <w:autoRedefine/>
    <w:rsid w:val="00FD5749"/>
    <w:pPr>
      <w:widowControl/>
      <w:suppressAutoHyphens w:val="0"/>
      <w:autoSpaceDN/>
      <w:spacing w:after="160" w:line="240" w:lineRule="exact"/>
      <w:textAlignment w:val="auto"/>
    </w:pPr>
    <w:rPr>
      <w:rFonts w:cs="Times New Roman"/>
      <w:b/>
      <w:kern w:val="0"/>
      <w:sz w:val="28"/>
      <w:lang w:val="en-US" w:eastAsia="en-US" w:bidi="ar-SA"/>
    </w:rPr>
  </w:style>
  <w:style w:type="paragraph" w:customStyle="1" w:styleId="ConsPlusNonformat">
    <w:name w:val="ConsPlusNonformat"/>
    <w:rsid w:val="008E3D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7A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E2474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</w:rPr>
  </w:style>
  <w:style w:type="character" w:styleId="aa">
    <w:name w:val="Hyperlink"/>
    <w:basedOn w:val="a0"/>
    <w:uiPriority w:val="99"/>
    <w:unhideWhenUsed/>
    <w:rsid w:val="001E2474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1E2474"/>
    <w:rPr>
      <w:b/>
      <w:bCs/>
    </w:rPr>
  </w:style>
  <w:style w:type="character" w:customStyle="1" w:styleId="organictextcontentspan">
    <w:name w:val="organictextcontentspan"/>
    <w:basedOn w:val="a0"/>
    <w:rsid w:val="001E2474"/>
  </w:style>
  <w:style w:type="paragraph" w:styleId="ac">
    <w:name w:val="Balloon Text"/>
    <w:basedOn w:val="a"/>
    <w:link w:val="ad"/>
    <w:uiPriority w:val="99"/>
    <w:semiHidden/>
    <w:unhideWhenUsed/>
    <w:rsid w:val="001A5609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560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ochki.minf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Улашкина Кристина Олеговна</cp:lastModifiedBy>
  <cp:revision>16</cp:revision>
  <cp:lastPrinted>2025-11-25T11:42:00Z</cp:lastPrinted>
  <dcterms:created xsi:type="dcterms:W3CDTF">2025-04-23T07:38:00Z</dcterms:created>
  <dcterms:modified xsi:type="dcterms:W3CDTF">2025-12-04T15:19:00Z</dcterms:modified>
</cp:coreProperties>
</file>